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10" w:rsidRPr="00361A10" w:rsidRDefault="00361A10" w:rsidP="0092241A">
      <w:pPr>
        <w:widowControl w:val="0"/>
        <w:spacing w:after="0" w:line="240" w:lineRule="auto"/>
        <w:ind w:left="23"/>
        <w:jc w:val="center"/>
        <w:rPr>
          <w:rFonts w:ascii="Arial" w:eastAsia="Arial" w:hAnsi="Arial" w:cs="Arial"/>
          <w:sz w:val="24"/>
          <w:szCs w:val="24"/>
          <w:lang w:eastAsia="ru-RU" w:bidi="ru-RU"/>
        </w:rPr>
      </w:pPr>
      <w:r w:rsidRPr="00361A10">
        <w:rPr>
          <w:rFonts w:ascii="Arial" w:eastAsia="Arial" w:hAnsi="Arial" w:cs="Arial"/>
          <w:color w:val="000000"/>
          <w:sz w:val="24"/>
          <w:szCs w:val="24"/>
          <w:lang w:eastAsia="ru-RU" w:bidi="ru-RU"/>
        </w:rPr>
        <w:t>АДМИНИСТРАЦИЯ</w:t>
      </w:r>
    </w:p>
    <w:p w:rsidR="0092241A" w:rsidRDefault="00493433" w:rsidP="0092241A">
      <w:pPr>
        <w:widowControl w:val="0"/>
        <w:spacing w:after="0" w:line="240" w:lineRule="auto"/>
        <w:ind w:left="23"/>
        <w:jc w:val="center"/>
        <w:rPr>
          <w:rFonts w:ascii="Arial" w:eastAsia="Arial" w:hAnsi="Arial" w:cs="Arial"/>
          <w:color w:val="000000"/>
          <w:sz w:val="24"/>
          <w:szCs w:val="24"/>
          <w:lang w:eastAsia="ru-RU" w:bidi="ru-RU"/>
        </w:rPr>
      </w:pPr>
      <w:r>
        <w:rPr>
          <w:rFonts w:ascii="Arial" w:eastAsia="Arial" w:hAnsi="Arial" w:cs="Arial"/>
          <w:color w:val="000000"/>
          <w:sz w:val="24"/>
          <w:szCs w:val="24"/>
          <w:lang w:eastAsia="ru-RU" w:bidi="ru-RU"/>
        </w:rPr>
        <w:t>ПЕТРОПАВЛОВСКОГО</w:t>
      </w:r>
      <w:r w:rsidR="008D667A">
        <w:rPr>
          <w:rFonts w:ascii="Arial" w:eastAsia="Arial" w:hAnsi="Arial" w:cs="Arial"/>
          <w:color w:val="000000"/>
          <w:sz w:val="24"/>
          <w:szCs w:val="24"/>
          <w:lang w:eastAsia="ru-RU" w:bidi="ru-RU"/>
        </w:rPr>
        <w:t xml:space="preserve"> </w:t>
      </w:r>
      <w:r w:rsidR="00361A10" w:rsidRPr="00361A10">
        <w:rPr>
          <w:rFonts w:ascii="Arial" w:eastAsia="Arial" w:hAnsi="Arial" w:cs="Arial"/>
          <w:color w:val="000000"/>
          <w:sz w:val="24"/>
          <w:szCs w:val="24"/>
          <w:lang w:eastAsia="ru-RU" w:bidi="ru-RU"/>
        </w:rPr>
        <w:t>СЕЛЬСКОГО ПОСЕЛЕНИЯ</w:t>
      </w:r>
    </w:p>
    <w:p w:rsidR="0092241A" w:rsidRDefault="00361A10" w:rsidP="0092241A">
      <w:pPr>
        <w:widowControl w:val="0"/>
        <w:spacing w:after="0" w:line="240" w:lineRule="auto"/>
        <w:ind w:left="23"/>
        <w:jc w:val="center"/>
        <w:rPr>
          <w:rFonts w:ascii="Arial" w:eastAsia="Arial" w:hAnsi="Arial" w:cs="Arial"/>
          <w:color w:val="000000"/>
          <w:sz w:val="24"/>
          <w:szCs w:val="24"/>
          <w:lang w:eastAsia="ru-RU" w:bidi="ru-RU"/>
        </w:rPr>
      </w:pPr>
      <w:r w:rsidRPr="00361A10">
        <w:rPr>
          <w:rFonts w:ascii="Arial" w:eastAsia="Arial" w:hAnsi="Arial" w:cs="Arial"/>
          <w:color w:val="000000"/>
          <w:sz w:val="24"/>
          <w:szCs w:val="24"/>
          <w:lang w:eastAsia="ru-RU" w:bidi="ru-RU"/>
        </w:rPr>
        <w:t>ОСТРОГОЖСКОГО МУНИЦИПАЛЬНОГО РАЙОНА</w:t>
      </w:r>
    </w:p>
    <w:p w:rsidR="00361A10" w:rsidRDefault="00361A10" w:rsidP="0092241A">
      <w:pPr>
        <w:widowControl w:val="0"/>
        <w:spacing w:after="0" w:line="240" w:lineRule="auto"/>
        <w:ind w:left="23"/>
        <w:jc w:val="center"/>
        <w:rPr>
          <w:rFonts w:ascii="Arial" w:eastAsia="Arial" w:hAnsi="Arial" w:cs="Arial"/>
          <w:color w:val="000000"/>
          <w:sz w:val="24"/>
          <w:szCs w:val="24"/>
          <w:lang w:eastAsia="ru-RU" w:bidi="ru-RU"/>
        </w:rPr>
      </w:pPr>
      <w:r w:rsidRPr="00361A10">
        <w:rPr>
          <w:rFonts w:ascii="Arial" w:eastAsia="Arial" w:hAnsi="Arial" w:cs="Arial"/>
          <w:color w:val="000000"/>
          <w:sz w:val="24"/>
          <w:szCs w:val="24"/>
          <w:lang w:eastAsia="ru-RU" w:bidi="ru-RU"/>
        </w:rPr>
        <w:t>ВОРОНЕЖСКОЙ ОБЛАСТИ</w:t>
      </w:r>
    </w:p>
    <w:p w:rsidR="0092241A" w:rsidRPr="00361A10" w:rsidRDefault="0092241A" w:rsidP="0092241A">
      <w:pPr>
        <w:widowControl w:val="0"/>
        <w:spacing w:after="0" w:line="240" w:lineRule="auto"/>
        <w:ind w:left="23"/>
        <w:jc w:val="center"/>
        <w:rPr>
          <w:rFonts w:ascii="Arial" w:eastAsia="Arial" w:hAnsi="Arial" w:cs="Arial"/>
          <w:sz w:val="24"/>
          <w:szCs w:val="24"/>
          <w:lang w:eastAsia="ru-RU" w:bidi="ru-RU"/>
        </w:rPr>
      </w:pPr>
    </w:p>
    <w:p w:rsidR="00361A10" w:rsidRDefault="00361A10" w:rsidP="00361A10">
      <w:pPr>
        <w:widowControl w:val="0"/>
        <w:spacing w:after="0" w:line="240" w:lineRule="exact"/>
        <w:ind w:left="20"/>
        <w:jc w:val="center"/>
        <w:outlineLvl w:val="0"/>
        <w:rPr>
          <w:rFonts w:ascii="Arial" w:eastAsia="Arial" w:hAnsi="Arial" w:cs="Arial"/>
          <w:color w:val="000000"/>
          <w:sz w:val="24"/>
          <w:szCs w:val="24"/>
          <w:lang w:eastAsia="ru-RU" w:bidi="ru-RU"/>
        </w:rPr>
      </w:pPr>
      <w:bookmarkStart w:id="0" w:name="bookmark0"/>
      <w:r w:rsidRPr="00361A10">
        <w:rPr>
          <w:rFonts w:ascii="Arial" w:eastAsia="Arial" w:hAnsi="Arial" w:cs="Arial"/>
          <w:color w:val="000000"/>
          <w:sz w:val="24"/>
          <w:szCs w:val="24"/>
          <w:lang w:eastAsia="ru-RU" w:bidi="ru-RU"/>
        </w:rPr>
        <w:t>ПОСТАНОВЛЕНИЕ</w:t>
      </w:r>
      <w:bookmarkEnd w:id="0"/>
    </w:p>
    <w:p w:rsidR="00361A10" w:rsidRPr="00361A10" w:rsidRDefault="00361A10" w:rsidP="0092241A">
      <w:pPr>
        <w:widowControl w:val="0"/>
        <w:spacing w:after="0" w:line="240" w:lineRule="exact"/>
        <w:outlineLvl w:val="0"/>
        <w:rPr>
          <w:rFonts w:ascii="Arial" w:eastAsia="Arial" w:hAnsi="Arial" w:cs="Arial"/>
          <w:sz w:val="24"/>
          <w:szCs w:val="24"/>
          <w:lang w:eastAsia="ru-RU" w:bidi="ru-RU"/>
        </w:rPr>
      </w:pPr>
    </w:p>
    <w:p w:rsidR="0092241A" w:rsidRPr="006322F4" w:rsidRDefault="00951A82" w:rsidP="0092241A">
      <w:pPr>
        <w:widowControl w:val="0"/>
        <w:spacing w:after="0" w:line="240" w:lineRule="auto"/>
        <w:ind w:left="780" w:right="5954"/>
        <w:rPr>
          <w:rFonts w:ascii="Arial" w:eastAsia="Arial" w:hAnsi="Arial" w:cs="Arial"/>
          <w:color w:val="000000"/>
          <w:sz w:val="24"/>
          <w:szCs w:val="24"/>
          <w:u w:val="single"/>
          <w:lang w:eastAsia="ru-RU" w:bidi="ru-RU"/>
        </w:rPr>
      </w:pPr>
      <w:r>
        <w:rPr>
          <w:rFonts w:ascii="Arial" w:eastAsia="Arial" w:hAnsi="Arial" w:cs="Arial"/>
          <w:color w:val="000000"/>
          <w:sz w:val="24"/>
          <w:szCs w:val="24"/>
          <w:u w:val="single"/>
          <w:lang w:eastAsia="ru-RU" w:bidi="ru-RU"/>
        </w:rPr>
        <w:t>10</w:t>
      </w:r>
      <w:r w:rsidR="008D667A" w:rsidRPr="006322F4">
        <w:rPr>
          <w:rFonts w:ascii="Arial" w:eastAsia="Arial" w:hAnsi="Arial" w:cs="Arial"/>
          <w:color w:val="000000"/>
          <w:sz w:val="24"/>
          <w:szCs w:val="24"/>
          <w:u w:val="single"/>
          <w:lang w:eastAsia="ru-RU" w:bidi="ru-RU"/>
        </w:rPr>
        <w:t>.02</w:t>
      </w:r>
      <w:r w:rsidR="00361A10" w:rsidRPr="006322F4">
        <w:rPr>
          <w:rFonts w:ascii="Arial" w:eastAsia="Arial" w:hAnsi="Arial" w:cs="Arial"/>
          <w:color w:val="000000"/>
          <w:sz w:val="24"/>
          <w:szCs w:val="24"/>
          <w:u w:val="single"/>
          <w:lang w:eastAsia="ru-RU" w:bidi="ru-RU"/>
        </w:rPr>
        <w:t>.2022 года №</w:t>
      </w:r>
      <w:r>
        <w:rPr>
          <w:rFonts w:ascii="Arial" w:eastAsia="Arial" w:hAnsi="Arial" w:cs="Arial"/>
          <w:color w:val="000000"/>
          <w:sz w:val="24"/>
          <w:szCs w:val="24"/>
          <w:u w:val="single"/>
          <w:lang w:eastAsia="ru-RU" w:bidi="ru-RU"/>
        </w:rPr>
        <w:t xml:space="preserve"> 5</w:t>
      </w:r>
    </w:p>
    <w:p w:rsidR="00361A10" w:rsidRDefault="00361A10" w:rsidP="0092241A">
      <w:pPr>
        <w:widowControl w:val="0"/>
        <w:spacing w:after="0" w:line="240" w:lineRule="auto"/>
        <w:ind w:right="5954" w:firstLine="780"/>
        <w:rPr>
          <w:rFonts w:ascii="Arial" w:eastAsia="Arial" w:hAnsi="Arial" w:cs="Arial"/>
          <w:color w:val="000000"/>
          <w:sz w:val="24"/>
          <w:szCs w:val="24"/>
          <w:lang w:eastAsia="ru-RU" w:bidi="ru-RU"/>
        </w:rPr>
      </w:pPr>
      <w:r w:rsidRPr="00361A10">
        <w:rPr>
          <w:rFonts w:ascii="Arial" w:eastAsia="Arial" w:hAnsi="Arial" w:cs="Arial"/>
          <w:color w:val="000000"/>
          <w:sz w:val="24"/>
          <w:szCs w:val="24"/>
          <w:lang w:eastAsia="ru-RU" w:bidi="ru-RU"/>
        </w:rPr>
        <w:t>с.</w:t>
      </w:r>
      <w:r w:rsidR="00493433">
        <w:rPr>
          <w:rFonts w:ascii="Arial" w:eastAsia="Arial" w:hAnsi="Arial" w:cs="Arial"/>
          <w:color w:val="000000"/>
          <w:sz w:val="24"/>
          <w:szCs w:val="24"/>
          <w:lang w:eastAsia="ru-RU" w:bidi="ru-RU"/>
        </w:rPr>
        <w:t xml:space="preserve"> Петропавловка</w:t>
      </w:r>
    </w:p>
    <w:p w:rsidR="0092241A" w:rsidRPr="00361A10" w:rsidRDefault="0092241A" w:rsidP="0092241A">
      <w:pPr>
        <w:widowControl w:val="0"/>
        <w:spacing w:after="0" w:line="240" w:lineRule="auto"/>
        <w:ind w:right="5954" w:firstLine="780"/>
        <w:rPr>
          <w:rFonts w:ascii="Arial" w:eastAsia="Arial" w:hAnsi="Arial" w:cs="Arial"/>
          <w:color w:val="000000"/>
          <w:sz w:val="24"/>
          <w:szCs w:val="24"/>
          <w:lang w:eastAsia="ru-RU" w:bidi="ru-RU"/>
        </w:rPr>
      </w:pPr>
    </w:p>
    <w:p w:rsidR="00B309BD" w:rsidRDefault="0074546E" w:rsidP="00B309BD">
      <w:pPr>
        <w:widowControl w:val="0"/>
        <w:spacing w:after="0" w:line="274" w:lineRule="exact"/>
        <w:ind w:firstLine="780"/>
        <w:jc w:val="both"/>
        <w:rPr>
          <w:rFonts w:ascii="Arial" w:eastAsia="Arial" w:hAnsi="Arial" w:cs="Arial"/>
          <w:color w:val="000000"/>
          <w:sz w:val="24"/>
          <w:szCs w:val="24"/>
          <w:lang w:eastAsia="ru-RU" w:bidi="ru-RU"/>
        </w:rPr>
      </w:pPr>
      <w:bookmarkStart w:id="1" w:name="_GoBack"/>
      <w:r>
        <w:rPr>
          <w:rFonts w:ascii="Arial" w:eastAsia="Arial" w:hAnsi="Arial" w:cs="Arial"/>
          <w:color w:val="000000"/>
          <w:sz w:val="24"/>
          <w:szCs w:val="24"/>
          <w:lang w:eastAsia="ru-RU" w:bidi="ru-RU"/>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r w:rsidR="00951A82">
        <w:rPr>
          <w:rFonts w:ascii="Arial" w:eastAsia="Arial" w:hAnsi="Arial" w:cs="Arial"/>
          <w:color w:val="000000"/>
          <w:sz w:val="24"/>
          <w:szCs w:val="24"/>
          <w:lang w:eastAsia="ru-RU" w:bidi="ru-RU"/>
        </w:rPr>
        <w:t xml:space="preserve"> юридических лиц не причиняется</w:t>
      </w:r>
    </w:p>
    <w:bookmarkEnd w:id="1"/>
    <w:p w:rsidR="00951A82" w:rsidRDefault="00951A82" w:rsidP="00D7182B">
      <w:pPr>
        <w:keepLines/>
        <w:widowControl w:val="0"/>
        <w:spacing w:line="240" w:lineRule="auto"/>
        <w:ind w:right="-1"/>
        <w:contextualSpacing/>
        <w:jc w:val="both"/>
        <w:rPr>
          <w:rFonts w:ascii="Arial" w:eastAsia="Arial" w:hAnsi="Arial" w:cs="Arial"/>
          <w:color w:val="000000"/>
          <w:sz w:val="24"/>
          <w:szCs w:val="24"/>
          <w:lang w:eastAsia="ru-RU" w:bidi="ru-RU"/>
        </w:rPr>
      </w:pPr>
    </w:p>
    <w:p w:rsidR="00361A10" w:rsidRPr="00F567E0" w:rsidRDefault="00361A10" w:rsidP="00951A82">
      <w:pPr>
        <w:keepLines/>
        <w:widowControl w:val="0"/>
        <w:spacing w:after="0" w:line="240" w:lineRule="auto"/>
        <w:ind w:firstLine="709"/>
        <w:contextualSpacing/>
        <w:jc w:val="both"/>
        <w:rPr>
          <w:rFonts w:ascii="Arial" w:eastAsia="Calibri" w:hAnsi="Arial" w:cs="Arial"/>
          <w:color w:val="000000" w:themeColor="text1"/>
          <w:kern w:val="2"/>
          <w:sz w:val="24"/>
          <w:szCs w:val="24"/>
        </w:rPr>
      </w:pPr>
      <w:r w:rsidRPr="00361A10">
        <w:rPr>
          <w:rFonts w:ascii="Arial" w:eastAsia="Arial" w:hAnsi="Arial" w:cs="Arial"/>
          <w:color w:val="000000"/>
          <w:sz w:val="24"/>
          <w:szCs w:val="24"/>
          <w:lang w:eastAsia="ru-RU" w:bidi="ru-RU"/>
        </w:rPr>
        <w:t>В соответствии с</w:t>
      </w:r>
      <w:r w:rsidR="0074546E">
        <w:rPr>
          <w:rFonts w:ascii="Arial" w:eastAsia="Arial" w:hAnsi="Arial" w:cs="Arial"/>
          <w:color w:val="000000"/>
          <w:sz w:val="24"/>
          <w:szCs w:val="24"/>
          <w:lang w:eastAsia="ru-RU" w:bidi="ru-RU"/>
        </w:rPr>
        <w:t xml:space="preserve"> частью 4 стать</w:t>
      </w:r>
      <w:r w:rsidR="00493433">
        <w:rPr>
          <w:rFonts w:ascii="Arial" w:eastAsia="Arial" w:hAnsi="Arial" w:cs="Arial"/>
          <w:color w:val="000000"/>
          <w:sz w:val="24"/>
          <w:szCs w:val="24"/>
          <w:lang w:eastAsia="ru-RU" w:bidi="ru-RU"/>
        </w:rPr>
        <w:t>и 62 Градостроительного кодекса</w:t>
      </w:r>
      <w:r w:rsidRPr="00361A10">
        <w:rPr>
          <w:rFonts w:ascii="Arial" w:eastAsia="Arial" w:hAnsi="Arial" w:cs="Arial"/>
          <w:color w:val="000000"/>
          <w:sz w:val="24"/>
          <w:szCs w:val="24"/>
          <w:lang w:eastAsia="ru-RU" w:bidi="ru-RU"/>
        </w:rPr>
        <w:t xml:space="preserve"> Российско</w:t>
      </w:r>
      <w:r w:rsidR="0074546E">
        <w:rPr>
          <w:rFonts w:ascii="Arial" w:eastAsia="Arial" w:hAnsi="Arial" w:cs="Arial"/>
          <w:color w:val="000000"/>
          <w:sz w:val="24"/>
          <w:szCs w:val="24"/>
          <w:lang w:eastAsia="ru-RU" w:bidi="ru-RU"/>
        </w:rPr>
        <w:t>й Федерации</w:t>
      </w:r>
      <w:r w:rsidRPr="00361A10">
        <w:rPr>
          <w:rFonts w:ascii="Arial" w:eastAsia="Arial" w:hAnsi="Arial" w:cs="Arial"/>
          <w:color w:val="000000"/>
          <w:sz w:val="24"/>
          <w:szCs w:val="24"/>
          <w:lang w:eastAsia="ru-RU" w:bidi="ru-RU"/>
        </w:rPr>
        <w:t>,</w:t>
      </w:r>
      <w:r w:rsidR="0074546E">
        <w:rPr>
          <w:rFonts w:ascii="Arial" w:eastAsia="Arial" w:hAnsi="Arial" w:cs="Arial"/>
          <w:color w:val="000000"/>
          <w:sz w:val="24"/>
          <w:szCs w:val="24"/>
          <w:lang w:eastAsia="ru-RU" w:bidi="ru-RU"/>
        </w:rPr>
        <w:t xml:space="preserve"> Федеральным законом от 06.10.2003 г. № 131 – ФЗ «Об общих принципах организации местного самоуправления в Российской Федерации», Уставом </w:t>
      </w:r>
      <w:r w:rsidR="00493433">
        <w:rPr>
          <w:rFonts w:ascii="Arial" w:eastAsia="Arial" w:hAnsi="Arial" w:cs="Arial"/>
          <w:color w:val="000000"/>
          <w:sz w:val="24"/>
          <w:szCs w:val="24"/>
          <w:lang w:eastAsia="ru-RU" w:bidi="ru-RU"/>
        </w:rPr>
        <w:t>Петропавловского</w:t>
      </w:r>
      <w:r w:rsidR="0074546E">
        <w:rPr>
          <w:rFonts w:ascii="Arial" w:eastAsia="Arial" w:hAnsi="Arial" w:cs="Arial"/>
          <w:color w:val="000000"/>
          <w:sz w:val="24"/>
          <w:szCs w:val="24"/>
          <w:lang w:eastAsia="ru-RU" w:bidi="ru-RU"/>
        </w:rPr>
        <w:t xml:space="preserve"> сельского поселения Острогожского муниципального района Воронежской области, </w:t>
      </w:r>
      <w:r w:rsidR="00D7182B">
        <w:rPr>
          <w:rFonts w:ascii="Arial" w:eastAsia="Arial" w:hAnsi="Arial" w:cs="Arial"/>
          <w:color w:val="000000"/>
          <w:sz w:val="24"/>
          <w:szCs w:val="24"/>
          <w:lang w:eastAsia="ru-RU" w:bidi="ru-RU"/>
        </w:rPr>
        <w:t>принятым на заседании</w:t>
      </w:r>
      <w:r w:rsidR="0074546E">
        <w:rPr>
          <w:rFonts w:ascii="Arial" w:eastAsia="Arial" w:hAnsi="Arial" w:cs="Arial"/>
          <w:color w:val="000000"/>
          <w:sz w:val="24"/>
          <w:szCs w:val="24"/>
          <w:lang w:eastAsia="ru-RU" w:bidi="ru-RU"/>
        </w:rPr>
        <w:t xml:space="preserve"> Совета народных депутатов </w:t>
      </w:r>
      <w:r w:rsidR="00493433">
        <w:rPr>
          <w:rFonts w:ascii="Arial" w:eastAsia="Arial" w:hAnsi="Arial" w:cs="Arial"/>
          <w:color w:val="000000"/>
          <w:sz w:val="24"/>
          <w:szCs w:val="24"/>
          <w:lang w:eastAsia="ru-RU" w:bidi="ru-RU"/>
        </w:rPr>
        <w:t>Петропавловского</w:t>
      </w:r>
      <w:r w:rsidR="0074546E">
        <w:rPr>
          <w:rFonts w:ascii="Arial" w:eastAsia="Arial" w:hAnsi="Arial" w:cs="Arial"/>
          <w:color w:val="000000"/>
          <w:sz w:val="24"/>
          <w:szCs w:val="24"/>
          <w:lang w:eastAsia="ru-RU" w:bidi="ru-RU"/>
        </w:rPr>
        <w:t xml:space="preserve"> сельс</w:t>
      </w:r>
      <w:r w:rsidR="00D7182B">
        <w:rPr>
          <w:rFonts w:ascii="Arial" w:eastAsia="Arial" w:hAnsi="Arial" w:cs="Arial"/>
          <w:color w:val="000000"/>
          <w:sz w:val="24"/>
          <w:szCs w:val="24"/>
          <w:lang w:eastAsia="ru-RU" w:bidi="ru-RU"/>
        </w:rPr>
        <w:t xml:space="preserve">овета </w:t>
      </w:r>
      <w:r w:rsidR="00850B51" w:rsidRPr="00F567E0">
        <w:rPr>
          <w:rFonts w:ascii="Arial" w:eastAsia="Arial" w:hAnsi="Arial" w:cs="Arial"/>
          <w:color w:val="000000" w:themeColor="text1"/>
          <w:sz w:val="24"/>
          <w:szCs w:val="24"/>
          <w:lang w:eastAsia="ru-RU" w:bidi="ru-RU"/>
        </w:rPr>
        <w:t>Постановлением № 1</w:t>
      </w:r>
      <w:r w:rsidR="00D7182B" w:rsidRPr="00F567E0">
        <w:rPr>
          <w:rFonts w:ascii="Arial" w:eastAsia="Arial" w:hAnsi="Arial" w:cs="Arial"/>
          <w:color w:val="000000" w:themeColor="text1"/>
          <w:sz w:val="24"/>
          <w:szCs w:val="24"/>
          <w:lang w:eastAsia="ru-RU" w:bidi="ru-RU"/>
        </w:rPr>
        <w:t xml:space="preserve"> от 08.12.2004 г (</w:t>
      </w:r>
      <w:r w:rsidR="00D7182B" w:rsidRPr="00F567E0">
        <w:rPr>
          <w:rFonts w:ascii="Arial" w:eastAsia="Calibri" w:hAnsi="Arial" w:cs="Arial"/>
          <w:color w:val="000000" w:themeColor="text1"/>
          <w:kern w:val="2"/>
          <w:sz w:val="24"/>
          <w:szCs w:val="24"/>
        </w:rPr>
        <w:t xml:space="preserve">в редакции решений Совета народных депутатов </w:t>
      </w:r>
      <w:r w:rsidR="00493433" w:rsidRPr="00F567E0">
        <w:rPr>
          <w:rFonts w:ascii="Arial" w:eastAsia="Calibri" w:hAnsi="Arial" w:cs="Arial"/>
          <w:color w:val="000000" w:themeColor="text1"/>
          <w:kern w:val="2"/>
          <w:sz w:val="24"/>
          <w:szCs w:val="24"/>
        </w:rPr>
        <w:t>Петропавловского</w:t>
      </w:r>
      <w:r w:rsidR="00850B51" w:rsidRPr="00F567E0">
        <w:rPr>
          <w:rFonts w:ascii="Arial" w:eastAsia="Calibri" w:hAnsi="Arial" w:cs="Arial"/>
          <w:color w:val="000000" w:themeColor="text1"/>
          <w:kern w:val="2"/>
          <w:sz w:val="24"/>
          <w:szCs w:val="24"/>
        </w:rPr>
        <w:t xml:space="preserve"> сельского поселения: от 04.04.2006 г. № 49</w:t>
      </w:r>
      <w:r w:rsidR="00D7182B" w:rsidRPr="00F567E0">
        <w:rPr>
          <w:rFonts w:ascii="Arial" w:eastAsia="Calibri" w:hAnsi="Arial" w:cs="Arial"/>
          <w:color w:val="000000" w:themeColor="text1"/>
          <w:kern w:val="2"/>
          <w:sz w:val="24"/>
          <w:szCs w:val="24"/>
        </w:rPr>
        <w:t>,</w:t>
      </w:r>
      <w:r w:rsidR="00850B51" w:rsidRPr="00F567E0">
        <w:rPr>
          <w:rFonts w:ascii="Arial" w:eastAsia="Calibri" w:hAnsi="Arial" w:cs="Arial"/>
          <w:color w:val="000000" w:themeColor="text1"/>
          <w:kern w:val="2"/>
          <w:sz w:val="24"/>
          <w:szCs w:val="24"/>
        </w:rPr>
        <w:t xml:space="preserve"> от 19.10.2007 г. № 76</w:t>
      </w:r>
      <w:r w:rsidR="00951A82" w:rsidRPr="00F567E0">
        <w:rPr>
          <w:rFonts w:ascii="Arial" w:eastAsia="Calibri" w:hAnsi="Arial" w:cs="Arial"/>
          <w:color w:val="000000" w:themeColor="text1"/>
          <w:kern w:val="2"/>
          <w:sz w:val="24"/>
          <w:szCs w:val="24"/>
        </w:rPr>
        <w:t xml:space="preserve">, </w:t>
      </w:r>
      <w:r w:rsidR="00850B51" w:rsidRPr="00F567E0">
        <w:rPr>
          <w:rFonts w:ascii="Arial" w:eastAsia="Calibri" w:hAnsi="Arial" w:cs="Arial"/>
          <w:color w:val="000000" w:themeColor="text1"/>
          <w:kern w:val="2"/>
          <w:sz w:val="24"/>
          <w:szCs w:val="24"/>
        </w:rPr>
        <w:t xml:space="preserve">от </w:t>
      </w:r>
      <w:r w:rsidR="00951A82" w:rsidRPr="00F567E0">
        <w:rPr>
          <w:rFonts w:ascii="Arial" w:eastAsia="Calibri" w:hAnsi="Arial" w:cs="Arial"/>
          <w:color w:val="000000" w:themeColor="text1"/>
          <w:kern w:val="2"/>
          <w:sz w:val="24"/>
          <w:szCs w:val="24"/>
        </w:rPr>
        <w:t>06.07.2009 г.</w:t>
      </w:r>
      <w:r w:rsidR="00850B51" w:rsidRPr="00F567E0">
        <w:rPr>
          <w:rFonts w:ascii="Arial" w:eastAsia="Calibri" w:hAnsi="Arial" w:cs="Arial"/>
          <w:color w:val="000000" w:themeColor="text1"/>
          <w:kern w:val="2"/>
          <w:sz w:val="24"/>
          <w:szCs w:val="24"/>
        </w:rPr>
        <w:t xml:space="preserve"> № 122, от 13.12.2010 г. № 24, от 20</w:t>
      </w:r>
      <w:r w:rsidR="00D7182B" w:rsidRPr="00F567E0">
        <w:rPr>
          <w:rFonts w:ascii="Arial" w:eastAsia="Calibri" w:hAnsi="Arial" w:cs="Arial"/>
          <w:color w:val="000000" w:themeColor="text1"/>
          <w:kern w:val="2"/>
          <w:sz w:val="24"/>
          <w:szCs w:val="24"/>
        </w:rPr>
        <w:t>.0</w:t>
      </w:r>
      <w:r w:rsidR="00850B51" w:rsidRPr="00F567E0">
        <w:rPr>
          <w:rFonts w:ascii="Arial" w:eastAsia="Calibri" w:hAnsi="Arial" w:cs="Arial"/>
          <w:color w:val="000000" w:themeColor="text1"/>
          <w:kern w:val="2"/>
          <w:sz w:val="24"/>
          <w:szCs w:val="24"/>
        </w:rPr>
        <w:t>8.2012 г. № 71, от 25</w:t>
      </w:r>
      <w:r w:rsidR="00D7182B" w:rsidRPr="00F567E0">
        <w:rPr>
          <w:rFonts w:ascii="Arial" w:eastAsia="Calibri" w:hAnsi="Arial" w:cs="Arial"/>
          <w:color w:val="000000" w:themeColor="text1"/>
          <w:kern w:val="2"/>
          <w:sz w:val="24"/>
          <w:szCs w:val="24"/>
        </w:rPr>
        <w:t>.09.2014 г. №</w:t>
      </w:r>
      <w:r w:rsidR="00850B51" w:rsidRPr="00F567E0">
        <w:rPr>
          <w:rFonts w:ascii="Arial" w:eastAsia="Calibri" w:hAnsi="Arial" w:cs="Arial"/>
          <w:color w:val="000000" w:themeColor="text1"/>
          <w:kern w:val="2"/>
          <w:sz w:val="24"/>
          <w:szCs w:val="24"/>
        </w:rPr>
        <w:t xml:space="preserve"> 134, от 06.03.2015 г. № 159, от 05</w:t>
      </w:r>
      <w:r w:rsidR="00D7182B" w:rsidRPr="00F567E0">
        <w:rPr>
          <w:rFonts w:ascii="Arial" w:eastAsia="Calibri" w:hAnsi="Arial" w:cs="Arial"/>
          <w:color w:val="000000" w:themeColor="text1"/>
          <w:kern w:val="2"/>
          <w:sz w:val="24"/>
          <w:szCs w:val="24"/>
        </w:rPr>
        <w:t>.08.2016 г.</w:t>
      </w:r>
      <w:r w:rsidR="00951A82" w:rsidRPr="00F567E0">
        <w:rPr>
          <w:rFonts w:ascii="Arial" w:eastAsia="Calibri" w:hAnsi="Arial" w:cs="Arial"/>
          <w:color w:val="000000" w:themeColor="text1"/>
          <w:kern w:val="2"/>
          <w:sz w:val="24"/>
          <w:szCs w:val="24"/>
        </w:rPr>
        <w:t xml:space="preserve"> №</w:t>
      </w:r>
      <w:r w:rsidR="00850B51" w:rsidRPr="00F567E0">
        <w:rPr>
          <w:rFonts w:ascii="Arial" w:eastAsia="Calibri" w:hAnsi="Arial" w:cs="Arial"/>
          <w:color w:val="000000" w:themeColor="text1"/>
          <w:kern w:val="2"/>
          <w:sz w:val="24"/>
          <w:szCs w:val="24"/>
        </w:rPr>
        <w:t xml:space="preserve"> 50, от 20.10.2017г. № 87</w:t>
      </w:r>
      <w:r w:rsidR="00951A82" w:rsidRPr="00F567E0">
        <w:rPr>
          <w:rFonts w:ascii="Arial" w:eastAsia="Calibri" w:hAnsi="Arial" w:cs="Arial"/>
          <w:color w:val="000000" w:themeColor="text1"/>
          <w:kern w:val="2"/>
          <w:sz w:val="24"/>
          <w:szCs w:val="24"/>
        </w:rPr>
        <w:t xml:space="preserve">, от </w:t>
      </w:r>
      <w:r w:rsidR="00850B51" w:rsidRPr="00F567E0">
        <w:rPr>
          <w:rFonts w:ascii="Arial" w:eastAsia="Calibri" w:hAnsi="Arial" w:cs="Arial"/>
          <w:color w:val="000000" w:themeColor="text1"/>
          <w:kern w:val="2"/>
          <w:sz w:val="24"/>
          <w:szCs w:val="24"/>
        </w:rPr>
        <w:t>16.08.2018 г. № 1</w:t>
      </w:r>
      <w:r w:rsidR="00D7182B" w:rsidRPr="00F567E0">
        <w:rPr>
          <w:rFonts w:ascii="Arial" w:eastAsia="Calibri" w:hAnsi="Arial" w:cs="Arial"/>
          <w:color w:val="000000" w:themeColor="text1"/>
          <w:kern w:val="2"/>
          <w:sz w:val="24"/>
          <w:szCs w:val="24"/>
        </w:rPr>
        <w:t>2</w:t>
      </w:r>
      <w:r w:rsidR="00850B51" w:rsidRPr="00F567E0">
        <w:rPr>
          <w:rFonts w:ascii="Arial" w:eastAsia="Calibri" w:hAnsi="Arial" w:cs="Arial"/>
          <w:color w:val="000000" w:themeColor="text1"/>
          <w:kern w:val="2"/>
          <w:sz w:val="24"/>
          <w:szCs w:val="24"/>
        </w:rPr>
        <w:t>0, от 14.08.2019 г. № 148, от 27.10</w:t>
      </w:r>
      <w:r w:rsidR="00F567E0" w:rsidRPr="00F567E0">
        <w:rPr>
          <w:rFonts w:ascii="Arial" w:eastAsia="Calibri" w:hAnsi="Arial" w:cs="Arial"/>
          <w:color w:val="000000" w:themeColor="text1"/>
          <w:kern w:val="2"/>
          <w:sz w:val="24"/>
          <w:szCs w:val="24"/>
        </w:rPr>
        <w:t>.2020 г. № 8; от 30.09.2021 г. № 49; от 27.09.2022 г. № 92</w:t>
      </w:r>
      <w:r w:rsidR="00D7182B" w:rsidRPr="00F567E0">
        <w:rPr>
          <w:rFonts w:ascii="Arial" w:eastAsia="Calibri" w:hAnsi="Arial" w:cs="Arial"/>
          <w:color w:val="000000" w:themeColor="text1"/>
          <w:kern w:val="2"/>
          <w:sz w:val="24"/>
          <w:szCs w:val="24"/>
        </w:rPr>
        <w:t>),</w:t>
      </w:r>
      <w:r w:rsidRPr="00F567E0">
        <w:rPr>
          <w:rFonts w:ascii="Arial" w:eastAsia="Arial" w:hAnsi="Arial" w:cs="Arial"/>
          <w:color w:val="000000" w:themeColor="text1"/>
          <w:sz w:val="24"/>
          <w:szCs w:val="24"/>
          <w:lang w:eastAsia="ru-RU" w:bidi="ru-RU"/>
        </w:rPr>
        <w:t xml:space="preserve"> администрация </w:t>
      </w:r>
      <w:r w:rsidR="00493433" w:rsidRPr="00F567E0">
        <w:rPr>
          <w:rFonts w:ascii="Arial" w:eastAsia="Arial" w:hAnsi="Arial" w:cs="Arial"/>
          <w:color w:val="000000" w:themeColor="text1"/>
          <w:sz w:val="24"/>
          <w:szCs w:val="24"/>
          <w:lang w:eastAsia="ru-RU" w:bidi="ru-RU"/>
        </w:rPr>
        <w:t>Петропавловского</w:t>
      </w:r>
      <w:r w:rsidRPr="00F567E0">
        <w:rPr>
          <w:rFonts w:ascii="Arial" w:eastAsia="Arial" w:hAnsi="Arial" w:cs="Arial"/>
          <w:color w:val="000000" w:themeColor="text1"/>
          <w:sz w:val="24"/>
          <w:szCs w:val="24"/>
          <w:lang w:eastAsia="ru-RU" w:bidi="ru-RU"/>
        </w:rPr>
        <w:t xml:space="preserve"> сельского поселения</w:t>
      </w:r>
    </w:p>
    <w:p w:rsidR="00B309BD" w:rsidRPr="00361A10" w:rsidRDefault="00B309BD" w:rsidP="00B309BD">
      <w:pPr>
        <w:widowControl w:val="0"/>
        <w:spacing w:after="0" w:line="274" w:lineRule="exact"/>
        <w:ind w:firstLine="780"/>
        <w:jc w:val="both"/>
        <w:rPr>
          <w:rFonts w:ascii="Arial" w:eastAsia="Arial" w:hAnsi="Arial" w:cs="Arial"/>
          <w:color w:val="000000"/>
          <w:sz w:val="24"/>
          <w:szCs w:val="24"/>
          <w:lang w:eastAsia="ru-RU" w:bidi="ru-RU"/>
        </w:rPr>
      </w:pPr>
    </w:p>
    <w:p w:rsidR="00361A10" w:rsidRDefault="00361A10" w:rsidP="00361A10">
      <w:pPr>
        <w:widowControl w:val="0"/>
        <w:spacing w:after="0" w:line="240" w:lineRule="exact"/>
        <w:ind w:left="4200"/>
        <w:outlineLvl w:val="0"/>
        <w:rPr>
          <w:rFonts w:ascii="Arial" w:eastAsia="Arial" w:hAnsi="Arial" w:cs="Arial"/>
          <w:color w:val="000000"/>
          <w:sz w:val="24"/>
          <w:szCs w:val="24"/>
          <w:lang w:eastAsia="ru-RU" w:bidi="ru-RU"/>
        </w:rPr>
      </w:pPr>
      <w:bookmarkStart w:id="2" w:name="bookmark1"/>
      <w:r w:rsidRPr="00361A10">
        <w:rPr>
          <w:rFonts w:ascii="Arial" w:eastAsia="Arial" w:hAnsi="Arial" w:cs="Arial"/>
          <w:color w:val="000000"/>
          <w:sz w:val="24"/>
          <w:szCs w:val="24"/>
          <w:lang w:eastAsia="ru-RU" w:bidi="ru-RU"/>
        </w:rPr>
        <w:t>ПОСТАНОВЛЯЕТ:</w:t>
      </w:r>
      <w:bookmarkEnd w:id="2"/>
    </w:p>
    <w:p w:rsidR="00361A10" w:rsidRPr="00361A10" w:rsidRDefault="00361A10" w:rsidP="00361A10">
      <w:pPr>
        <w:widowControl w:val="0"/>
        <w:spacing w:after="0" w:line="240" w:lineRule="exact"/>
        <w:ind w:left="4200"/>
        <w:outlineLvl w:val="0"/>
        <w:rPr>
          <w:rFonts w:ascii="Arial" w:eastAsia="Arial" w:hAnsi="Arial" w:cs="Arial"/>
          <w:color w:val="000000"/>
          <w:sz w:val="24"/>
          <w:szCs w:val="24"/>
          <w:lang w:eastAsia="ru-RU" w:bidi="ru-RU"/>
        </w:rPr>
      </w:pPr>
    </w:p>
    <w:p w:rsidR="00AA55DD" w:rsidRPr="00AA55DD" w:rsidRDefault="0092241A" w:rsidP="00AA55DD">
      <w:pPr>
        <w:spacing w:after="0" w:line="240" w:lineRule="auto"/>
        <w:ind w:firstLine="709"/>
        <w:jc w:val="both"/>
        <w:rPr>
          <w:rFonts w:ascii="Arial" w:hAnsi="Arial" w:cs="Arial"/>
          <w:sz w:val="24"/>
          <w:szCs w:val="24"/>
        </w:rPr>
      </w:pPr>
      <w:r>
        <w:rPr>
          <w:rFonts w:ascii="Arial" w:hAnsi="Arial" w:cs="Arial"/>
          <w:sz w:val="24"/>
          <w:szCs w:val="24"/>
        </w:rPr>
        <w:t>1.</w:t>
      </w:r>
      <w:r w:rsidR="00AA55DD">
        <w:t xml:space="preserve"> </w:t>
      </w:r>
      <w:r w:rsidR="00AA55DD" w:rsidRPr="00AA55DD">
        <w:rPr>
          <w:rFonts w:ascii="Arial" w:hAnsi="Arial" w:cs="Arial"/>
          <w:sz w:val="24"/>
          <w:szCs w:val="24"/>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AA55DD" w:rsidRDefault="00AA55DD" w:rsidP="00AA55DD">
      <w:pPr>
        <w:spacing w:after="0" w:line="240" w:lineRule="auto"/>
        <w:ind w:firstLine="709"/>
        <w:jc w:val="both"/>
        <w:rPr>
          <w:rFonts w:ascii="Arial" w:hAnsi="Arial" w:cs="Arial"/>
          <w:sz w:val="24"/>
          <w:szCs w:val="24"/>
        </w:rPr>
      </w:pPr>
      <w:r>
        <w:rPr>
          <w:rFonts w:ascii="Arial" w:hAnsi="Arial" w:cs="Arial"/>
          <w:sz w:val="24"/>
          <w:szCs w:val="24"/>
        </w:rPr>
        <w:t>2. Р</w:t>
      </w:r>
      <w:r w:rsidRPr="00AA55DD">
        <w:rPr>
          <w:rFonts w:ascii="Arial" w:hAnsi="Arial" w:cs="Arial"/>
          <w:sz w:val="24"/>
          <w:szCs w:val="24"/>
        </w:rPr>
        <w:t>азместить на официальном сайте администрации</w:t>
      </w:r>
      <w:r>
        <w:rPr>
          <w:rFonts w:ascii="Arial" w:hAnsi="Arial" w:cs="Arial"/>
          <w:sz w:val="24"/>
          <w:szCs w:val="24"/>
        </w:rPr>
        <w:t xml:space="preserve"> </w:t>
      </w:r>
      <w:r w:rsidR="00493433">
        <w:rPr>
          <w:rFonts w:ascii="Arial" w:hAnsi="Arial" w:cs="Arial"/>
          <w:sz w:val="24"/>
          <w:szCs w:val="24"/>
        </w:rPr>
        <w:t>Петропавловского</w:t>
      </w:r>
      <w:r>
        <w:rPr>
          <w:rFonts w:ascii="Arial" w:hAnsi="Arial" w:cs="Arial"/>
          <w:sz w:val="24"/>
          <w:szCs w:val="24"/>
        </w:rPr>
        <w:t xml:space="preserve"> сельского поселения Острогожского муниципального района Воронежской области</w:t>
      </w:r>
      <w:r w:rsidRPr="00AA55DD">
        <w:rPr>
          <w:rFonts w:ascii="Arial" w:hAnsi="Arial" w:cs="Arial"/>
          <w:sz w:val="24"/>
          <w:szCs w:val="24"/>
        </w:rPr>
        <w:t xml:space="preserve"> в информационно-телекоммуникационной сети «Интернет».</w:t>
      </w:r>
    </w:p>
    <w:p w:rsidR="0092241A" w:rsidRDefault="00AA55DD" w:rsidP="00951A82">
      <w:pPr>
        <w:spacing w:after="0" w:line="240" w:lineRule="auto"/>
        <w:ind w:firstLine="709"/>
        <w:jc w:val="both"/>
        <w:rPr>
          <w:rFonts w:ascii="Arial" w:eastAsia="Calibri" w:hAnsi="Arial" w:cs="Arial"/>
          <w:bCs/>
          <w:sz w:val="24"/>
          <w:szCs w:val="24"/>
        </w:rPr>
      </w:pPr>
      <w:r>
        <w:rPr>
          <w:rFonts w:ascii="Arial" w:eastAsia="Calibri" w:hAnsi="Arial" w:cs="Arial"/>
          <w:bCs/>
          <w:sz w:val="24"/>
          <w:szCs w:val="24"/>
        </w:rPr>
        <w:t>3</w:t>
      </w:r>
      <w:r w:rsidR="0092241A">
        <w:rPr>
          <w:rFonts w:ascii="Arial" w:eastAsia="Calibri" w:hAnsi="Arial" w:cs="Arial"/>
          <w:bCs/>
          <w:sz w:val="24"/>
          <w:szCs w:val="24"/>
        </w:rPr>
        <w:t>. Настоящее постановление вступает в силу с момента его обнародования.</w:t>
      </w:r>
    </w:p>
    <w:p w:rsidR="0092241A" w:rsidRDefault="00AA55DD" w:rsidP="00951A82">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4</w:t>
      </w:r>
      <w:r w:rsidR="0092241A">
        <w:rPr>
          <w:rFonts w:ascii="Arial" w:eastAsia="Calibri" w:hAnsi="Arial" w:cs="Arial"/>
          <w:bCs/>
          <w:sz w:val="24"/>
          <w:szCs w:val="24"/>
        </w:rPr>
        <w:t>. Контроль за исполнением настоящего постановления оставляю за собой.</w:t>
      </w:r>
    </w:p>
    <w:p w:rsidR="0092241A" w:rsidRDefault="0092241A" w:rsidP="0092241A">
      <w:pPr>
        <w:autoSpaceDE w:val="0"/>
        <w:autoSpaceDN w:val="0"/>
        <w:adjustRightInd w:val="0"/>
        <w:spacing w:after="0" w:line="240" w:lineRule="auto"/>
        <w:ind w:firstLine="567"/>
        <w:jc w:val="both"/>
        <w:rPr>
          <w:rFonts w:ascii="Arial" w:eastAsia="Calibri" w:hAnsi="Arial" w:cs="Arial"/>
          <w:bCs/>
          <w:sz w:val="24"/>
          <w:szCs w:val="24"/>
        </w:rPr>
      </w:pPr>
    </w:p>
    <w:p w:rsidR="00951A82" w:rsidRDefault="0092241A" w:rsidP="00493433">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 xml:space="preserve">Глава </w:t>
      </w:r>
      <w:r w:rsidR="00493433">
        <w:rPr>
          <w:rFonts w:ascii="Arial" w:eastAsia="Calibri" w:hAnsi="Arial" w:cs="Arial"/>
          <w:bCs/>
          <w:sz w:val="24"/>
          <w:szCs w:val="24"/>
        </w:rPr>
        <w:t>Петропавловского</w:t>
      </w:r>
      <w:r>
        <w:rPr>
          <w:rFonts w:ascii="Arial" w:eastAsia="Calibri" w:hAnsi="Arial" w:cs="Arial"/>
          <w:bCs/>
          <w:sz w:val="24"/>
          <w:szCs w:val="24"/>
        </w:rPr>
        <w:t xml:space="preserve"> сельского пос</w:t>
      </w:r>
      <w:r w:rsidR="002D07B5">
        <w:rPr>
          <w:rFonts w:ascii="Arial" w:eastAsia="Calibri" w:hAnsi="Arial" w:cs="Arial"/>
          <w:bCs/>
          <w:sz w:val="24"/>
          <w:szCs w:val="24"/>
        </w:rPr>
        <w:t>елени</w:t>
      </w:r>
      <w:r w:rsidR="00493433">
        <w:rPr>
          <w:rFonts w:ascii="Arial" w:eastAsia="Calibri" w:hAnsi="Arial" w:cs="Arial"/>
          <w:bCs/>
          <w:sz w:val="24"/>
          <w:szCs w:val="24"/>
        </w:rPr>
        <w:t>я_____________А.А.Новикова</w:t>
      </w:r>
    </w:p>
    <w:p w:rsidR="00951A82" w:rsidRDefault="00951A82">
      <w:pPr>
        <w:rPr>
          <w:rFonts w:ascii="Arial" w:eastAsia="Calibri" w:hAnsi="Arial" w:cs="Arial"/>
          <w:bCs/>
          <w:sz w:val="24"/>
          <w:szCs w:val="24"/>
        </w:rPr>
      </w:pPr>
      <w:r>
        <w:rPr>
          <w:rFonts w:ascii="Arial" w:eastAsia="Calibri" w:hAnsi="Arial" w:cs="Arial"/>
          <w:bCs/>
          <w:sz w:val="24"/>
          <w:szCs w:val="24"/>
        </w:rPr>
        <w:br w:type="page"/>
      </w:r>
    </w:p>
    <w:p w:rsidR="00AA55DD" w:rsidRDefault="00AA55DD" w:rsidP="00951A82">
      <w:pPr>
        <w:autoSpaceDE w:val="0"/>
        <w:autoSpaceDN w:val="0"/>
        <w:adjustRightInd w:val="0"/>
        <w:spacing w:after="0" w:line="240" w:lineRule="auto"/>
        <w:jc w:val="both"/>
        <w:rPr>
          <w:rFonts w:ascii="Arial" w:eastAsia="Calibri" w:hAnsi="Arial" w:cs="Arial"/>
          <w:bCs/>
          <w:sz w:val="24"/>
          <w:szCs w:val="24"/>
        </w:rPr>
      </w:pPr>
    </w:p>
    <w:p w:rsidR="00E055F5" w:rsidRDefault="00AA55DD" w:rsidP="00493433">
      <w:pPr>
        <w:autoSpaceDE w:val="0"/>
        <w:autoSpaceDN w:val="0"/>
        <w:adjustRightInd w:val="0"/>
        <w:spacing w:after="0" w:line="240" w:lineRule="auto"/>
        <w:ind w:left="5103"/>
        <w:jc w:val="both"/>
        <w:rPr>
          <w:rFonts w:ascii="Arial" w:eastAsia="Calibri" w:hAnsi="Arial" w:cs="Arial"/>
          <w:bCs/>
          <w:sz w:val="24"/>
          <w:szCs w:val="24"/>
        </w:rPr>
      </w:pPr>
      <w:r>
        <w:rPr>
          <w:rFonts w:ascii="Arial" w:eastAsia="Calibri" w:hAnsi="Arial" w:cs="Arial"/>
          <w:bCs/>
          <w:sz w:val="24"/>
          <w:szCs w:val="24"/>
        </w:rPr>
        <w:t>УТВЕРЖДЕН</w:t>
      </w:r>
    </w:p>
    <w:p w:rsidR="00AA55DD" w:rsidRDefault="00AA55DD" w:rsidP="00493433">
      <w:pPr>
        <w:autoSpaceDE w:val="0"/>
        <w:autoSpaceDN w:val="0"/>
        <w:adjustRightInd w:val="0"/>
        <w:spacing w:after="0" w:line="240" w:lineRule="auto"/>
        <w:ind w:left="5103"/>
        <w:jc w:val="both"/>
        <w:rPr>
          <w:rFonts w:ascii="Arial" w:eastAsia="Calibri" w:hAnsi="Arial" w:cs="Arial"/>
          <w:bCs/>
          <w:sz w:val="24"/>
          <w:szCs w:val="24"/>
        </w:rPr>
      </w:pPr>
      <w:r>
        <w:rPr>
          <w:rFonts w:ascii="Arial" w:eastAsia="Calibri" w:hAnsi="Arial" w:cs="Arial"/>
          <w:bCs/>
          <w:sz w:val="24"/>
          <w:szCs w:val="24"/>
        </w:rPr>
        <w:t>Постановлением администрации</w:t>
      </w:r>
      <w:r w:rsidR="00493433">
        <w:rPr>
          <w:rFonts w:ascii="Arial" w:eastAsia="Calibri" w:hAnsi="Arial" w:cs="Arial"/>
          <w:bCs/>
          <w:sz w:val="24"/>
          <w:szCs w:val="24"/>
        </w:rPr>
        <w:t xml:space="preserve"> Петропавловского</w:t>
      </w:r>
      <w:r>
        <w:rPr>
          <w:rFonts w:ascii="Arial" w:eastAsia="Calibri" w:hAnsi="Arial" w:cs="Arial"/>
          <w:bCs/>
          <w:sz w:val="24"/>
          <w:szCs w:val="24"/>
        </w:rPr>
        <w:t xml:space="preserve"> сельского поселения</w:t>
      </w:r>
    </w:p>
    <w:p w:rsidR="00AA55DD" w:rsidRDefault="00AA55DD" w:rsidP="00493433">
      <w:pPr>
        <w:autoSpaceDE w:val="0"/>
        <w:autoSpaceDN w:val="0"/>
        <w:adjustRightInd w:val="0"/>
        <w:spacing w:after="0" w:line="240" w:lineRule="auto"/>
        <w:ind w:left="5103"/>
        <w:jc w:val="both"/>
        <w:rPr>
          <w:rFonts w:ascii="Arial" w:eastAsia="Calibri" w:hAnsi="Arial" w:cs="Arial"/>
          <w:bCs/>
          <w:sz w:val="24"/>
          <w:szCs w:val="24"/>
        </w:rPr>
      </w:pPr>
      <w:r>
        <w:rPr>
          <w:rFonts w:ascii="Arial" w:eastAsia="Calibri" w:hAnsi="Arial" w:cs="Arial"/>
          <w:bCs/>
          <w:sz w:val="24"/>
          <w:szCs w:val="24"/>
        </w:rPr>
        <w:t xml:space="preserve">Острогожского муниципального района </w:t>
      </w:r>
    </w:p>
    <w:p w:rsidR="00E055F5" w:rsidRDefault="00493433" w:rsidP="00493433">
      <w:pPr>
        <w:autoSpaceDE w:val="0"/>
        <w:autoSpaceDN w:val="0"/>
        <w:adjustRightInd w:val="0"/>
        <w:spacing w:after="0" w:line="240" w:lineRule="auto"/>
        <w:ind w:left="5103"/>
        <w:jc w:val="both"/>
        <w:rPr>
          <w:rFonts w:ascii="Arial" w:eastAsia="Calibri" w:hAnsi="Arial" w:cs="Arial"/>
          <w:bCs/>
          <w:sz w:val="24"/>
          <w:szCs w:val="24"/>
        </w:rPr>
      </w:pPr>
      <w:r>
        <w:rPr>
          <w:rFonts w:ascii="Arial" w:eastAsia="Calibri" w:hAnsi="Arial" w:cs="Arial"/>
          <w:bCs/>
          <w:sz w:val="24"/>
          <w:szCs w:val="24"/>
        </w:rPr>
        <w:t>Воронежской области от 10.02.2023 г. № 5</w:t>
      </w:r>
    </w:p>
    <w:p w:rsidR="00E055F5" w:rsidRDefault="00E055F5" w:rsidP="00493433">
      <w:pPr>
        <w:spacing w:after="0"/>
        <w:ind w:left="5103"/>
        <w:jc w:val="both"/>
        <w:rPr>
          <w:rFonts w:ascii="Arial" w:eastAsia="Calibri" w:hAnsi="Arial" w:cs="Arial"/>
          <w:sz w:val="24"/>
          <w:szCs w:val="24"/>
        </w:rPr>
      </w:pPr>
    </w:p>
    <w:p w:rsidR="00E055F5" w:rsidRDefault="00E055F5" w:rsidP="00F567E0">
      <w:pPr>
        <w:pStyle w:val="1"/>
        <w:shd w:val="clear" w:color="auto" w:fill="auto"/>
        <w:spacing w:after="0" w:line="240" w:lineRule="auto"/>
        <w:ind w:firstLine="0"/>
        <w:jc w:val="center"/>
        <w:rPr>
          <w:rFonts w:ascii="Arial" w:hAnsi="Arial" w:cs="Arial"/>
          <w:color w:val="000000"/>
          <w:sz w:val="24"/>
          <w:szCs w:val="24"/>
          <w:lang w:eastAsia="ru-RU" w:bidi="ru-RU"/>
        </w:rPr>
      </w:pPr>
      <w:r w:rsidRPr="00E055F5">
        <w:rPr>
          <w:rFonts w:ascii="Arial" w:hAnsi="Arial" w:cs="Arial"/>
          <w:color w:val="000000"/>
          <w:sz w:val="24"/>
          <w:szCs w:val="24"/>
          <w:lang w:eastAsia="ru-RU" w:bidi="ru-RU"/>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Pr>
          <w:rFonts w:ascii="Arial" w:hAnsi="Arial" w:cs="Arial"/>
          <w:color w:val="000000"/>
          <w:sz w:val="24"/>
          <w:szCs w:val="24"/>
          <w:lang w:eastAsia="ru-RU" w:bidi="ru-RU"/>
        </w:rPr>
        <w:t>.</w:t>
      </w:r>
    </w:p>
    <w:p w:rsidR="00F567E0" w:rsidRPr="00E055F5" w:rsidRDefault="00F567E0" w:rsidP="00F567E0">
      <w:pPr>
        <w:pStyle w:val="1"/>
        <w:shd w:val="clear" w:color="auto" w:fill="auto"/>
        <w:spacing w:after="0" w:line="240" w:lineRule="auto"/>
        <w:ind w:firstLine="0"/>
        <w:jc w:val="center"/>
        <w:rPr>
          <w:rFonts w:ascii="Arial" w:hAnsi="Arial" w:cs="Arial"/>
          <w:color w:val="000000"/>
          <w:sz w:val="24"/>
          <w:szCs w:val="24"/>
          <w:lang w:eastAsia="ru-RU" w:bidi="ru-RU"/>
        </w:rPr>
      </w:pPr>
    </w:p>
    <w:p w:rsidR="00E055F5" w:rsidRPr="00E055F5" w:rsidRDefault="00493433" w:rsidP="00493433">
      <w:pPr>
        <w:widowControl w:val="0"/>
        <w:spacing w:after="0" w:line="240" w:lineRule="auto"/>
        <w:ind w:firstLine="709"/>
        <w:jc w:val="both"/>
        <w:rPr>
          <w:rFonts w:ascii="Arial" w:eastAsia="Times New Roman" w:hAnsi="Arial" w:cs="Arial"/>
          <w:color w:val="000000"/>
          <w:spacing w:val="2"/>
          <w:sz w:val="24"/>
          <w:szCs w:val="24"/>
          <w:lang w:eastAsia="ru-RU" w:bidi="ru-RU"/>
        </w:rPr>
      </w:pPr>
      <w:r>
        <w:rPr>
          <w:rFonts w:ascii="Arial" w:eastAsia="Times New Roman" w:hAnsi="Arial" w:cs="Arial"/>
          <w:color w:val="000000"/>
          <w:spacing w:val="2"/>
          <w:sz w:val="24"/>
          <w:szCs w:val="24"/>
          <w:lang w:eastAsia="ru-RU" w:bidi="ru-RU"/>
        </w:rPr>
        <w:t>1.</w:t>
      </w:r>
      <w:r w:rsidR="00E055F5" w:rsidRPr="00E055F5">
        <w:rPr>
          <w:rFonts w:ascii="Arial" w:eastAsia="Times New Roman" w:hAnsi="Arial" w:cs="Arial"/>
          <w:color w:val="000000"/>
          <w:spacing w:val="2"/>
          <w:sz w:val="24"/>
          <w:szCs w:val="24"/>
          <w:lang w:eastAsia="ru-RU" w:bidi="ru-RU"/>
        </w:rPr>
        <w:t xml:space="preserve"> Настоящий Порядок определяет процедуру установления причин нарушения законодательства о градостроительной деятельности на территории </w:t>
      </w:r>
      <w:r>
        <w:rPr>
          <w:rFonts w:ascii="Arial" w:eastAsia="Times New Roman" w:hAnsi="Arial" w:cs="Arial"/>
          <w:iCs/>
          <w:color w:val="000000"/>
          <w:spacing w:val="3"/>
          <w:sz w:val="24"/>
          <w:szCs w:val="24"/>
          <w:lang w:eastAsia="ru-RU" w:bidi="ru-RU"/>
        </w:rPr>
        <w:t>Петропавловского</w:t>
      </w:r>
      <w:r w:rsidR="00E055F5"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E055F5" w:rsidRPr="00E055F5">
        <w:rPr>
          <w:rFonts w:ascii="Arial" w:eastAsia="Times New Roman" w:hAnsi="Arial" w:cs="Arial"/>
          <w:color w:val="000000"/>
          <w:spacing w:val="2"/>
          <w:sz w:val="24"/>
          <w:szCs w:val="24"/>
          <w:lang w:eastAsia="ru-RU" w:bidi="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E055F5" w:rsidRPr="00E055F5" w:rsidRDefault="00493433" w:rsidP="00493433">
      <w:pPr>
        <w:widowControl w:val="0"/>
        <w:spacing w:after="0" w:line="240" w:lineRule="auto"/>
        <w:ind w:firstLine="709"/>
        <w:jc w:val="both"/>
        <w:rPr>
          <w:rFonts w:ascii="Arial" w:eastAsia="Times New Roman" w:hAnsi="Arial" w:cs="Arial"/>
          <w:color w:val="000000"/>
          <w:spacing w:val="2"/>
          <w:sz w:val="24"/>
          <w:szCs w:val="24"/>
          <w:lang w:eastAsia="ru-RU" w:bidi="ru-RU"/>
        </w:rPr>
      </w:pPr>
      <w:r>
        <w:rPr>
          <w:rFonts w:ascii="Arial" w:eastAsia="Times New Roman" w:hAnsi="Arial" w:cs="Arial"/>
          <w:color w:val="000000"/>
          <w:spacing w:val="2"/>
          <w:sz w:val="24"/>
          <w:szCs w:val="24"/>
          <w:lang w:eastAsia="ru-RU" w:bidi="ru-RU"/>
        </w:rPr>
        <w:t>2.</w:t>
      </w:r>
      <w:r w:rsidR="00E055F5" w:rsidRPr="00E055F5">
        <w:rPr>
          <w:rFonts w:ascii="Arial" w:eastAsia="Times New Roman" w:hAnsi="Arial" w:cs="Arial"/>
          <w:color w:val="000000"/>
          <w:spacing w:val="2"/>
          <w:sz w:val="24"/>
          <w:szCs w:val="24"/>
          <w:lang w:eastAsia="ru-RU" w:bidi="ru-RU"/>
        </w:rPr>
        <w:t xml:space="preserve"> Установление причин нарушения законодательства о градостроительной деятельности на территории </w:t>
      </w:r>
      <w:r>
        <w:rPr>
          <w:rFonts w:ascii="Arial" w:eastAsia="Times New Roman" w:hAnsi="Arial" w:cs="Arial"/>
          <w:iCs/>
          <w:color w:val="000000"/>
          <w:spacing w:val="3"/>
          <w:sz w:val="24"/>
          <w:szCs w:val="24"/>
          <w:lang w:eastAsia="ru-RU" w:bidi="ru-RU"/>
        </w:rPr>
        <w:t>Петропавловского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00E055F5" w:rsidRPr="00E055F5">
        <w:rPr>
          <w:rFonts w:ascii="Arial" w:eastAsia="Times New Roman" w:hAnsi="Arial" w:cs="Arial"/>
          <w:color w:val="000000"/>
          <w:spacing w:val="2"/>
          <w:sz w:val="24"/>
          <w:szCs w:val="24"/>
          <w:lang w:eastAsia="ru-RU" w:bidi="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E055F5" w:rsidRPr="00E055F5" w:rsidRDefault="00493433" w:rsidP="00493433">
      <w:pPr>
        <w:widowControl w:val="0"/>
        <w:spacing w:after="0" w:line="240" w:lineRule="auto"/>
        <w:ind w:firstLine="709"/>
        <w:jc w:val="both"/>
        <w:rPr>
          <w:rFonts w:ascii="Arial" w:eastAsia="Times New Roman" w:hAnsi="Arial" w:cs="Arial"/>
          <w:color w:val="000000"/>
          <w:spacing w:val="2"/>
          <w:sz w:val="24"/>
          <w:szCs w:val="24"/>
          <w:lang w:eastAsia="ru-RU" w:bidi="ru-RU"/>
        </w:rPr>
      </w:pPr>
      <w:r>
        <w:rPr>
          <w:rFonts w:ascii="Arial" w:eastAsia="Times New Roman" w:hAnsi="Arial" w:cs="Arial"/>
          <w:color w:val="000000"/>
          <w:spacing w:val="2"/>
          <w:sz w:val="24"/>
          <w:szCs w:val="24"/>
          <w:lang w:eastAsia="ru-RU" w:bidi="ru-RU"/>
        </w:rPr>
        <w:t>3.</w:t>
      </w:r>
      <w:r w:rsidR="00E055F5" w:rsidRPr="00E055F5">
        <w:rPr>
          <w:rFonts w:ascii="Arial" w:eastAsia="Times New Roman" w:hAnsi="Arial" w:cs="Arial"/>
          <w:color w:val="000000"/>
          <w:spacing w:val="2"/>
          <w:sz w:val="24"/>
          <w:szCs w:val="24"/>
          <w:lang w:eastAsia="ru-RU" w:bidi="ru-RU"/>
        </w:rPr>
        <w:t xml:space="preserve"> Причины нарушения законодательства о градостроительной деятельности устанавливаются технической комиссией.</w:t>
      </w:r>
    </w:p>
    <w:p w:rsidR="00E055F5" w:rsidRPr="00E055F5" w:rsidRDefault="00E055F5" w:rsidP="00493433">
      <w:pPr>
        <w:widowControl w:val="0"/>
        <w:spacing w:after="0" w:line="240" w:lineRule="auto"/>
        <w:ind w:firstLine="709"/>
        <w:jc w:val="both"/>
        <w:rPr>
          <w:rFonts w:ascii="Arial" w:eastAsia="Times New Roman" w:hAnsi="Arial" w:cs="Arial"/>
          <w:color w:val="000000"/>
          <w:spacing w:val="2"/>
          <w:sz w:val="24"/>
          <w:szCs w:val="24"/>
          <w:lang w:eastAsia="ru-RU" w:bidi="ru-RU"/>
        </w:rPr>
      </w:pPr>
      <w:r w:rsidRPr="00E055F5">
        <w:rPr>
          <w:rFonts w:ascii="Arial" w:eastAsia="Times New Roman" w:hAnsi="Arial" w:cs="Arial"/>
          <w:color w:val="000000"/>
          <w:spacing w:val="2"/>
          <w:sz w:val="24"/>
          <w:szCs w:val="24"/>
          <w:lang w:eastAsia="ru-RU" w:bidi="ru-RU"/>
        </w:rPr>
        <w:t>Установление причин нарушения законодательства о градостроительной деятельности осуществляется в целях:</w:t>
      </w:r>
    </w:p>
    <w:p w:rsidR="00E055F5" w:rsidRPr="00E055F5" w:rsidRDefault="00E055F5" w:rsidP="00493433">
      <w:pPr>
        <w:widowControl w:val="0"/>
        <w:spacing w:after="0" w:line="240" w:lineRule="auto"/>
        <w:ind w:firstLine="709"/>
        <w:jc w:val="both"/>
        <w:rPr>
          <w:rFonts w:ascii="Arial" w:eastAsia="Times New Roman" w:hAnsi="Arial" w:cs="Arial"/>
          <w:color w:val="000000"/>
          <w:spacing w:val="2"/>
          <w:sz w:val="24"/>
          <w:szCs w:val="24"/>
          <w:lang w:eastAsia="ru-RU" w:bidi="ru-RU"/>
        </w:rPr>
      </w:pPr>
      <w:r w:rsidRPr="00E055F5">
        <w:rPr>
          <w:rFonts w:ascii="Arial" w:eastAsia="Times New Roman" w:hAnsi="Arial" w:cs="Arial"/>
          <w:color w:val="000000"/>
          <w:spacing w:val="2"/>
          <w:sz w:val="24"/>
          <w:szCs w:val="24"/>
          <w:lang w:eastAsia="ru-RU" w:bidi="ru-RU"/>
        </w:rPr>
        <w:t>устранения нарушения законодательства о градостроительной деятельности;</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sidRPr="00E055F5">
        <w:rPr>
          <w:rFonts w:ascii="Arial" w:eastAsia="Calibri" w:hAnsi="Arial" w:cs="Arial"/>
          <w:sz w:val="24"/>
          <w:szCs w:val="24"/>
        </w:rPr>
        <w:t>определения характера причиненного вреда;</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sidRPr="00E055F5">
        <w:rPr>
          <w:rFonts w:ascii="Arial" w:eastAsia="Calibri" w:hAnsi="Arial" w:cs="Arial"/>
          <w:sz w:val="24"/>
          <w:szCs w:val="24"/>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sidRPr="00E055F5">
        <w:rPr>
          <w:rFonts w:ascii="Arial" w:eastAsia="Calibri" w:hAnsi="Arial" w:cs="Arial"/>
          <w:sz w:val="24"/>
          <w:szCs w:val="24"/>
        </w:rPr>
        <w:t>установления обстоятельств, указывающих на виновность лиц, допустивших нарушение законодательства о градостроительной деятельности;</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sidRPr="00E055F5">
        <w:rPr>
          <w:rFonts w:ascii="Arial" w:eastAsia="Calibri" w:hAnsi="Arial" w:cs="Arial"/>
          <w:sz w:val="24"/>
          <w:szCs w:val="24"/>
        </w:rPr>
        <w:lastRenderedPageBreak/>
        <w:t>определения мероприятий по восстановлению благоприятных условий жизнедеятельности человека;</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sidRPr="00E055F5">
        <w:rPr>
          <w:rFonts w:ascii="Arial" w:eastAsia="Calibri" w:hAnsi="Arial" w:cs="Arial"/>
          <w:sz w:val="24"/>
          <w:szCs w:val="24"/>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E055F5" w:rsidRPr="00E055F5" w:rsidRDefault="0049343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E055F5">
        <w:rPr>
          <w:rFonts w:ascii="Arial" w:eastAsia="Calibri" w:hAnsi="Arial" w:cs="Arial"/>
          <w:sz w:val="24"/>
          <w:szCs w:val="24"/>
        </w:rPr>
        <w:t xml:space="preserve"> </w:t>
      </w:r>
      <w:r w:rsidR="00E055F5" w:rsidRPr="00E055F5">
        <w:rPr>
          <w:rFonts w:ascii="Arial" w:eastAsia="Calibri" w:hAnsi="Arial" w:cs="Arial"/>
          <w:sz w:val="24"/>
          <w:szCs w:val="24"/>
        </w:rPr>
        <w:t xml:space="preserve">Техническая комиссия создается главой </w:t>
      </w:r>
      <w:r>
        <w:rPr>
          <w:rFonts w:ascii="Arial" w:eastAsia="Times New Roman" w:hAnsi="Arial" w:cs="Arial"/>
          <w:iCs/>
          <w:color w:val="000000"/>
          <w:spacing w:val="3"/>
          <w:sz w:val="24"/>
          <w:szCs w:val="24"/>
          <w:lang w:eastAsia="ru-RU" w:bidi="ru-RU"/>
        </w:rPr>
        <w:t>Петропавловского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00E055F5" w:rsidRPr="00E055F5">
        <w:rPr>
          <w:rFonts w:ascii="Arial" w:eastAsia="Calibri" w:hAnsi="Arial" w:cs="Arial"/>
          <w:sz w:val="24"/>
          <w:szCs w:val="24"/>
        </w:rPr>
        <w:t>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5. </w:t>
      </w:r>
      <w:r w:rsidRPr="00E055F5">
        <w:rPr>
          <w:rFonts w:ascii="Arial" w:eastAsia="Calibri" w:hAnsi="Arial" w:cs="Arial"/>
          <w:sz w:val="24"/>
          <w:szCs w:val="24"/>
        </w:rPr>
        <w:t>Поводом для рассмотрения вопроса о создании технической комиссии являются:</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sidRPr="00E055F5">
        <w:rPr>
          <w:rFonts w:ascii="Arial" w:eastAsia="Calibri" w:hAnsi="Arial" w:cs="Arial"/>
          <w:sz w:val="24"/>
          <w:szCs w:val="24"/>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б) </w:t>
      </w:r>
      <w:r w:rsidRPr="00E055F5">
        <w:rPr>
          <w:rFonts w:ascii="Arial" w:eastAsia="Calibri" w:hAnsi="Arial" w:cs="Arial"/>
          <w:sz w:val="24"/>
          <w:szCs w:val="24"/>
        </w:rPr>
        <w:t>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sidRPr="00E055F5">
        <w:rPr>
          <w:rFonts w:ascii="Arial" w:eastAsia="Calibri" w:hAnsi="Arial" w:cs="Arial"/>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E055F5" w:rsidRPr="00E055F5" w:rsidRDefault="00E055F5" w:rsidP="00493433">
      <w:pPr>
        <w:tabs>
          <w:tab w:val="left" w:pos="2415"/>
        </w:tabs>
        <w:spacing w:after="0" w:line="240" w:lineRule="auto"/>
        <w:ind w:firstLine="709"/>
        <w:jc w:val="both"/>
        <w:rPr>
          <w:rFonts w:ascii="Arial" w:eastAsia="Calibri" w:hAnsi="Arial" w:cs="Arial"/>
          <w:sz w:val="24"/>
          <w:szCs w:val="24"/>
        </w:rPr>
      </w:pPr>
      <w:r w:rsidRPr="00E055F5">
        <w:rPr>
          <w:rFonts w:ascii="Arial" w:eastAsia="Calibri" w:hAnsi="Arial" w:cs="Arial"/>
          <w:sz w:val="24"/>
          <w:szCs w:val="24"/>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E055F5" w:rsidRDefault="00E055F5"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6. </w:t>
      </w:r>
      <w:r w:rsidRPr="00E055F5">
        <w:rPr>
          <w:rFonts w:ascii="Arial" w:eastAsia="Calibri" w:hAnsi="Arial" w:cs="Arial"/>
          <w:sz w:val="24"/>
          <w:szCs w:val="24"/>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493433">
        <w:rPr>
          <w:rFonts w:ascii="Arial" w:eastAsia="Times New Roman" w:hAnsi="Arial" w:cs="Arial"/>
          <w:iCs/>
          <w:color w:val="000000"/>
          <w:spacing w:val="3"/>
          <w:sz w:val="24"/>
          <w:szCs w:val="24"/>
          <w:lang w:eastAsia="ru-RU" w:bidi="ru-RU"/>
        </w:rPr>
        <w:t>Петропавловского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Pr="00E055F5">
        <w:rPr>
          <w:rFonts w:ascii="Arial" w:eastAsia="Calibri" w:hAnsi="Arial" w:cs="Arial"/>
          <w:sz w:val="24"/>
          <w:szCs w:val="24"/>
        </w:rPr>
        <w:t>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7. </w:t>
      </w:r>
      <w:r w:rsidRPr="000767B3">
        <w:rPr>
          <w:rFonts w:ascii="Arial" w:eastAsia="Calibri" w:hAnsi="Arial" w:cs="Arial"/>
          <w:sz w:val="24"/>
          <w:szCs w:val="24"/>
        </w:rPr>
        <w:t xml:space="preserve">Глава </w:t>
      </w:r>
      <w:r w:rsidR="00493433">
        <w:rPr>
          <w:rFonts w:ascii="Arial" w:eastAsia="Times New Roman" w:hAnsi="Arial" w:cs="Arial"/>
          <w:iCs/>
          <w:color w:val="000000"/>
          <w:spacing w:val="3"/>
          <w:sz w:val="24"/>
          <w:szCs w:val="24"/>
          <w:lang w:eastAsia="ru-RU" w:bidi="ru-RU"/>
        </w:rPr>
        <w:t>Петропавловского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Pr="000767B3">
        <w:rPr>
          <w:rFonts w:ascii="Arial" w:eastAsia="Calibri" w:hAnsi="Arial" w:cs="Arial"/>
          <w:sz w:val="24"/>
          <w:szCs w:val="24"/>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8. </w:t>
      </w:r>
      <w:r w:rsidRPr="000767B3">
        <w:rPr>
          <w:rFonts w:ascii="Arial" w:eastAsia="Calibri" w:hAnsi="Arial" w:cs="Arial"/>
          <w:sz w:val="24"/>
          <w:szCs w:val="24"/>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9. </w:t>
      </w:r>
      <w:r w:rsidRPr="000767B3">
        <w:rPr>
          <w:rFonts w:ascii="Arial" w:eastAsia="Calibri" w:hAnsi="Arial" w:cs="Arial"/>
          <w:sz w:val="24"/>
          <w:szCs w:val="24"/>
        </w:rPr>
        <w:t xml:space="preserve">О принятии решения об отказе в создании технической комиссии должностным лицом в трехдневный срок со дня принятия решения в письменном </w:t>
      </w:r>
      <w:r w:rsidRPr="000767B3">
        <w:rPr>
          <w:rFonts w:ascii="Arial" w:eastAsia="Calibri" w:hAnsi="Arial" w:cs="Arial"/>
          <w:sz w:val="24"/>
          <w:szCs w:val="24"/>
        </w:rPr>
        <w:lastRenderedPageBreak/>
        <w:t>виде сообщается лицам, указанным в пункте 5 настоящего Порядка, путем направления соответствующего уведомления.</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10. </w:t>
      </w:r>
      <w:r w:rsidRPr="000767B3">
        <w:rPr>
          <w:rFonts w:ascii="Arial" w:eastAsia="Calibri" w:hAnsi="Arial" w:cs="Arial"/>
          <w:sz w:val="24"/>
          <w:szCs w:val="24"/>
        </w:rPr>
        <w:t xml:space="preserve">При принятии решения о создании технической комиссии должностным лицом готовится проект постановления администрации </w:t>
      </w:r>
      <w:r w:rsidR="00493433">
        <w:rPr>
          <w:rFonts w:ascii="Arial" w:eastAsia="Times New Roman" w:hAnsi="Arial" w:cs="Arial"/>
          <w:iCs/>
          <w:color w:val="000000"/>
          <w:spacing w:val="3"/>
          <w:sz w:val="24"/>
          <w:szCs w:val="24"/>
          <w:lang w:eastAsia="ru-RU" w:bidi="ru-RU"/>
        </w:rPr>
        <w:t>Петропавловского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Pr="000767B3">
        <w:rPr>
          <w:rFonts w:ascii="Arial" w:eastAsia="Calibri" w:hAnsi="Arial" w:cs="Arial"/>
          <w:sz w:val="24"/>
          <w:szCs w:val="24"/>
        </w:rPr>
        <w:t xml:space="preserve"> и передается главе </w:t>
      </w:r>
      <w:r w:rsidR="00493433">
        <w:rPr>
          <w:rFonts w:ascii="Arial" w:eastAsia="Times New Roman" w:hAnsi="Arial" w:cs="Arial"/>
          <w:iCs/>
          <w:color w:val="000000"/>
          <w:spacing w:val="3"/>
          <w:sz w:val="24"/>
          <w:szCs w:val="24"/>
          <w:lang w:eastAsia="ru-RU" w:bidi="ru-RU"/>
        </w:rPr>
        <w:t>Петропавловского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Pr="000767B3">
        <w:rPr>
          <w:rFonts w:ascii="Arial" w:eastAsia="Calibri" w:hAnsi="Arial" w:cs="Arial"/>
          <w:sz w:val="24"/>
          <w:szCs w:val="24"/>
        </w:rPr>
        <w:t>для подписания в день его составления.</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0767B3" w:rsidRPr="000767B3" w:rsidRDefault="0049343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11. </w:t>
      </w:r>
      <w:r w:rsidR="000767B3" w:rsidRPr="000767B3">
        <w:rPr>
          <w:rFonts w:ascii="Arial" w:eastAsia="Calibri" w:hAnsi="Arial" w:cs="Arial"/>
          <w:sz w:val="24"/>
          <w:szCs w:val="24"/>
        </w:rPr>
        <w:t>В состав технической комиссии входят:</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а) должностные лица (руководитель технической комиссии и его заместитель);</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г) иные лица, имеющие специальные познания (по согласованию).</w:t>
      </w:r>
    </w:p>
    <w:p w:rsid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12. </w:t>
      </w:r>
      <w:r w:rsidRPr="000767B3">
        <w:rPr>
          <w:rFonts w:ascii="Arial" w:eastAsia="Calibri" w:hAnsi="Arial" w:cs="Arial"/>
          <w:sz w:val="24"/>
          <w:szCs w:val="24"/>
        </w:rPr>
        <w:t>Руководитель технической комиссии проводит заседания, организует работу ее деятельности, осуществляет иные полномочия, в том числе:</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распределяет обязанности между членами технической комиссии; подписывает протоколы заседания, акты осмотра, заключения технической комиссии;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13. </w:t>
      </w:r>
      <w:r w:rsidRPr="000767B3">
        <w:rPr>
          <w:rFonts w:ascii="Arial" w:eastAsia="Calibri" w:hAnsi="Arial" w:cs="Arial"/>
          <w:sz w:val="24"/>
          <w:szCs w:val="24"/>
        </w:rPr>
        <w:t>Члены технической комиссии: участвуют в заседании технической комиссии;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высказывают замечания, предложения по вопросам, рассматриваемым на заседании технической комиссии; подписывают акты осмотра;</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исполняют поручения руководителя технической комиссии.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14. </w:t>
      </w:r>
      <w:r w:rsidRPr="000767B3">
        <w:rPr>
          <w:rFonts w:ascii="Arial" w:eastAsia="Calibri" w:hAnsi="Arial" w:cs="Arial"/>
          <w:sz w:val="24"/>
          <w:szCs w:val="24"/>
        </w:rPr>
        <w:t>Заседания технической комиссии считается правомочным, если на нем присутствует не менее двух третей ее членов.</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15. </w:t>
      </w:r>
      <w:r w:rsidRPr="000767B3">
        <w:rPr>
          <w:rFonts w:ascii="Arial" w:eastAsia="Calibri" w:hAnsi="Arial" w:cs="Arial"/>
          <w:sz w:val="24"/>
          <w:szCs w:val="24"/>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0767B3" w:rsidRPr="000767B3" w:rsidRDefault="000767B3" w:rsidP="00F567E0">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 xml:space="preserve">16. </w:t>
      </w:r>
      <w:r w:rsidRPr="000767B3">
        <w:rPr>
          <w:rFonts w:ascii="Arial" w:eastAsia="Calibri" w:hAnsi="Arial" w:cs="Arial"/>
          <w:sz w:val="24"/>
          <w:szCs w:val="24"/>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0767B3" w:rsidRPr="000767B3" w:rsidRDefault="000767B3" w:rsidP="00F567E0">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0767B3" w:rsidRPr="000767B3" w:rsidRDefault="000767B3" w:rsidP="00F567E0">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17. </w:t>
      </w:r>
      <w:r w:rsidRPr="000767B3">
        <w:rPr>
          <w:rFonts w:ascii="Arial" w:eastAsia="Calibri" w:hAnsi="Arial" w:cs="Arial"/>
          <w:sz w:val="24"/>
          <w:szCs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0767B3" w:rsidRPr="000767B3" w:rsidRDefault="000767B3" w:rsidP="00F567E0">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18. </w:t>
      </w:r>
      <w:r w:rsidRPr="000767B3">
        <w:rPr>
          <w:rFonts w:ascii="Arial" w:eastAsia="Calibri" w:hAnsi="Arial" w:cs="Arial"/>
          <w:sz w:val="24"/>
          <w:szCs w:val="24"/>
        </w:rPr>
        <w:t>В целях установления причин нарушения законодательства о градостроительной деятельности техническая комиссия решает следующие задачи:</w:t>
      </w:r>
    </w:p>
    <w:p w:rsidR="000767B3" w:rsidRDefault="000767B3" w:rsidP="00F567E0">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а) </w:t>
      </w:r>
      <w:r w:rsidRPr="000767B3">
        <w:rPr>
          <w:rFonts w:ascii="Arial" w:eastAsia="Calibri" w:hAnsi="Arial" w:cs="Arial"/>
          <w:sz w:val="24"/>
          <w:szCs w:val="24"/>
        </w:rPr>
        <w:t>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w:t>
      </w:r>
    </w:p>
    <w:p w:rsidR="00D70AB0" w:rsidRPr="000767B3" w:rsidRDefault="000767B3" w:rsidP="00F567E0">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б) устанавливает характер причиненного вреда и определяет его размер;</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в) </w:t>
      </w:r>
      <w:r w:rsidRPr="000767B3">
        <w:rPr>
          <w:rFonts w:ascii="Arial" w:eastAsia="Calibri" w:hAnsi="Arial" w:cs="Arial"/>
          <w:sz w:val="24"/>
          <w:szCs w:val="24"/>
        </w:rPr>
        <w:t>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г) определяет необходимые меры по восстановлению благоприятных условий жизнедеятельности человека.</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19.</w:t>
      </w:r>
      <w:r w:rsidRPr="000767B3">
        <w:rPr>
          <w:rFonts w:ascii="Arial" w:eastAsia="Calibri" w:hAnsi="Arial" w:cs="Arial"/>
          <w:sz w:val="24"/>
          <w:szCs w:val="24"/>
        </w:rPr>
        <w:t xml:space="preserve"> Для решения задач, указанных в пункте 18 настоящего Порядка, техническая комиссия имеет право проводить следующие мероприятия:</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0767B3" w:rsidRPr="000767B3" w:rsidRDefault="000767B3" w:rsidP="000158C7">
      <w:pPr>
        <w:tabs>
          <w:tab w:val="left" w:pos="2415"/>
        </w:tabs>
        <w:spacing w:after="0"/>
        <w:ind w:firstLine="709"/>
        <w:jc w:val="both"/>
        <w:rPr>
          <w:rFonts w:ascii="Arial" w:eastAsia="Calibri" w:hAnsi="Arial" w:cs="Arial"/>
          <w:sz w:val="24"/>
          <w:szCs w:val="24"/>
        </w:rPr>
      </w:pPr>
      <w:r w:rsidRPr="000767B3">
        <w:rPr>
          <w:rFonts w:ascii="Arial" w:eastAsia="Calibri" w:hAnsi="Arial" w:cs="Arial"/>
          <w:sz w:val="24"/>
          <w:szCs w:val="24"/>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0767B3" w:rsidRDefault="000767B3" w:rsidP="000158C7">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г) организует проведение необходимых для выполнения задач, указанных в пункте</w:t>
      </w:r>
      <w:r w:rsidR="000158C7">
        <w:rPr>
          <w:rFonts w:ascii="Arial" w:eastAsia="Calibri" w:hAnsi="Arial" w:cs="Arial"/>
          <w:sz w:val="24"/>
          <w:szCs w:val="24"/>
        </w:rPr>
        <w:t>.</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lastRenderedPageBreak/>
        <w:t>18 настоящего Порядка, экспертиз, исследований, лабораторных и иных испытаний, а также оценки размера причиненного вреда.</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20. </w:t>
      </w:r>
      <w:r w:rsidRPr="000767B3">
        <w:rPr>
          <w:rFonts w:ascii="Arial" w:eastAsia="Calibri" w:hAnsi="Arial" w:cs="Arial"/>
          <w:sz w:val="24"/>
          <w:szCs w:val="24"/>
        </w:rPr>
        <w:t>Техническая комиссия формирует комплект документов, включающий в себя:</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постановление о создании технической комиссии по установлению причин нарушения законодательства о градостроительной деятельности;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протоколы заседаний технической комиссии;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копии общего и специальных журналов, исполнительной документации;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справки о размере причиненного вреда и оценке экономического ущерба;</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справки, письменные объяснения;</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иные материалы в зависимости от характера нарушений законодательства о градостроительной деятельности и причиненного вреда;</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заключение технической комиссии.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Комплект документов, оформленных по результатам работы технической комиссии, должен быть прошит и пронумерован.</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21. </w:t>
      </w:r>
      <w:r w:rsidRPr="000767B3">
        <w:rPr>
          <w:rFonts w:ascii="Arial" w:eastAsia="Calibri" w:hAnsi="Arial" w:cs="Arial"/>
          <w:sz w:val="24"/>
          <w:szCs w:val="24"/>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0767B3" w:rsidRPr="000767B3" w:rsidRDefault="000767B3" w:rsidP="00493433">
      <w:pPr>
        <w:tabs>
          <w:tab w:val="left" w:pos="2415"/>
        </w:tabs>
        <w:spacing w:after="0" w:line="240" w:lineRule="auto"/>
        <w:ind w:firstLine="709"/>
        <w:jc w:val="both"/>
        <w:rPr>
          <w:rFonts w:ascii="Arial" w:eastAsia="Calibri" w:hAnsi="Arial" w:cs="Arial"/>
          <w:sz w:val="24"/>
          <w:szCs w:val="24"/>
        </w:rPr>
      </w:pPr>
      <w:r w:rsidRPr="000767B3">
        <w:rPr>
          <w:rFonts w:ascii="Arial" w:eastAsia="Calibri" w:hAnsi="Arial" w:cs="Arial"/>
          <w:sz w:val="24"/>
          <w:szCs w:val="24"/>
        </w:rPr>
        <w:t xml:space="preserve">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w:t>
      </w:r>
      <w:r w:rsidRPr="000767B3">
        <w:rPr>
          <w:rFonts w:ascii="Arial" w:eastAsia="Calibri" w:hAnsi="Arial" w:cs="Arial"/>
          <w:sz w:val="24"/>
          <w:szCs w:val="24"/>
        </w:rPr>
        <w:lastRenderedPageBreak/>
        <w:t>градостроительной деятельности, составляется отрицательное заключение с мотивированным обоснованием принятого решения.</w:t>
      </w:r>
    </w:p>
    <w:p w:rsidR="00D70AB0" w:rsidRPr="00D70AB0" w:rsidRDefault="000767B3"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22. </w:t>
      </w:r>
      <w:r w:rsidRPr="000767B3">
        <w:rPr>
          <w:rFonts w:ascii="Arial" w:eastAsia="Calibri" w:hAnsi="Arial" w:cs="Arial"/>
          <w:sz w:val="24"/>
          <w:szCs w:val="24"/>
        </w:rPr>
        <w:t xml:space="preserve">Заключение технической комиссии подлежит утверждению главой </w:t>
      </w:r>
      <w:r w:rsidR="00493433">
        <w:rPr>
          <w:rFonts w:ascii="Arial" w:eastAsia="Times New Roman" w:hAnsi="Arial" w:cs="Arial"/>
          <w:iCs/>
          <w:color w:val="000000"/>
          <w:spacing w:val="3"/>
          <w:sz w:val="24"/>
          <w:szCs w:val="24"/>
          <w:lang w:eastAsia="ru-RU" w:bidi="ru-RU"/>
        </w:rPr>
        <w:t>Петропавловского</w:t>
      </w:r>
      <w:r w:rsidR="00C527F8" w:rsidRPr="00E055F5">
        <w:rPr>
          <w:rFonts w:ascii="Arial" w:eastAsia="Times New Roman" w:hAnsi="Arial" w:cs="Arial"/>
          <w:iCs/>
          <w:color w:val="000000"/>
          <w:spacing w:val="3"/>
          <w:sz w:val="24"/>
          <w:szCs w:val="24"/>
          <w:lang w:eastAsia="ru-RU" w:bidi="ru-RU"/>
        </w:rPr>
        <w:t xml:space="preserve"> сельского поселения</w:t>
      </w:r>
      <w:r w:rsidR="00C527F8">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Pr>
          <w:rFonts w:ascii="Arial" w:eastAsia="Calibri" w:hAnsi="Arial" w:cs="Arial"/>
          <w:sz w:val="24"/>
          <w:szCs w:val="24"/>
        </w:rPr>
        <w:t>, к</w:t>
      </w:r>
      <w:r w:rsidR="00D70AB0" w:rsidRPr="00D70AB0">
        <w:rPr>
          <w:rFonts w:ascii="Arial" w:eastAsia="Calibri" w:hAnsi="Arial" w:cs="Arial"/>
          <w:sz w:val="24"/>
          <w:szCs w:val="24"/>
        </w:rPr>
        <w:t>оторый может принять решение о возвращении представленных материалов для проведения дополнительной проверки.</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sidRPr="00D70AB0">
        <w:rPr>
          <w:rFonts w:ascii="Arial" w:eastAsia="Calibri" w:hAnsi="Arial" w:cs="Arial"/>
          <w:sz w:val="24"/>
          <w:szCs w:val="24"/>
        </w:rPr>
        <w:t xml:space="preserve">Одновременно с утверждением заключения технической комиссии глава </w:t>
      </w:r>
      <w:r w:rsidR="00493433">
        <w:rPr>
          <w:rFonts w:ascii="Arial" w:eastAsia="Calibri" w:hAnsi="Arial" w:cs="Arial"/>
          <w:sz w:val="24"/>
          <w:szCs w:val="24"/>
        </w:rPr>
        <w:t>Петропавловского</w:t>
      </w:r>
      <w:r>
        <w:rPr>
          <w:rFonts w:ascii="Arial" w:eastAsia="Calibri" w:hAnsi="Arial" w:cs="Arial"/>
          <w:sz w:val="24"/>
          <w:szCs w:val="24"/>
        </w:rPr>
        <w:t xml:space="preserve"> сельского поселения Острогожского муниципального района</w:t>
      </w:r>
      <w:r w:rsidRPr="00D70AB0">
        <w:rPr>
          <w:rFonts w:ascii="Arial" w:eastAsia="Calibri" w:hAnsi="Arial" w:cs="Arial"/>
          <w:sz w:val="24"/>
          <w:szCs w:val="24"/>
        </w:rPr>
        <w:t xml:space="preserve"> принимает решение о завершении работы технической комиссии в форме постановления.</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sidRPr="00D70AB0">
        <w:rPr>
          <w:rFonts w:ascii="Arial" w:eastAsia="Calibri" w:hAnsi="Arial" w:cs="Arial"/>
          <w:sz w:val="24"/>
          <w:szCs w:val="24"/>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493433">
        <w:rPr>
          <w:rFonts w:ascii="Arial" w:eastAsia="Calibri" w:hAnsi="Arial" w:cs="Arial"/>
          <w:sz w:val="24"/>
          <w:szCs w:val="24"/>
        </w:rPr>
        <w:t>Петропавловского</w:t>
      </w:r>
      <w:r>
        <w:rPr>
          <w:rFonts w:ascii="Arial" w:eastAsia="Calibri" w:hAnsi="Arial" w:cs="Arial"/>
          <w:sz w:val="24"/>
          <w:szCs w:val="24"/>
        </w:rPr>
        <w:t xml:space="preserve"> сельского поселения Острогожского муниципального района</w:t>
      </w:r>
      <w:r w:rsidRPr="00D70AB0">
        <w:rPr>
          <w:rFonts w:ascii="Arial" w:eastAsia="Calibri" w:hAnsi="Arial" w:cs="Arial"/>
          <w:sz w:val="24"/>
          <w:szCs w:val="24"/>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23. </w:t>
      </w:r>
      <w:r w:rsidRPr="00D70AB0">
        <w:rPr>
          <w:rFonts w:ascii="Arial" w:eastAsia="Calibri" w:hAnsi="Arial" w:cs="Arial"/>
          <w:sz w:val="24"/>
          <w:szCs w:val="24"/>
        </w:rPr>
        <w:t xml:space="preserve">Утвержденное заключение технической комиссии размещается должностным лицом на официальном сайте администрации </w:t>
      </w:r>
      <w:r w:rsidR="00493433">
        <w:rPr>
          <w:rFonts w:ascii="Arial" w:eastAsia="Calibri" w:hAnsi="Arial" w:cs="Arial"/>
          <w:sz w:val="24"/>
          <w:szCs w:val="24"/>
        </w:rPr>
        <w:t>Петропавловского</w:t>
      </w:r>
      <w:r w:rsidRPr="00D70AB0">
        <w:rPr>
          <w:rFonts w:ascii="Arial" w:eastAsia="Calibri" w:hAnsi="Arial" w:cs="Arial"/>
          <w:sz w:val="24"/>
          <w:szCs w:val="24"/>
        </w:rPr>
        <w:t xml:space="preserve"> сельского поселения Острогожского муниципального района в информационно-телекоммуникационной сети «Интернет» в течение десяти календарных дней с даты его утверждения.</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24.</w:t>
      </w:r>
      <w:r w:rsidRPr="00D70AB0">
        <w:rPr>
          <w:rFonts w:ascii="Arial" w:eastAsia="Calibri" w:hAnsi="Arial" w:cs="Arial"/>
          <w:sz w:val="24"/>
          <w:szCs w:val="24"/>
        </w:rPr>
        <w:t xml:space="preserve"> Копия заключения технической комиссии в десятидневный срок со дня его утверждения направляется (вручается):</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sidRPr="00D70AB0">
        <w:rPr>
          <w:rFonts w:ascii="Arial" w:eastAsia="Calibri" w:hAnsi="Arial" w:cs="Arial"/>
          <w:sz w:val="24"/>
          <w:szCs w:val="24"/>
        </w:rPr>
        <w:t>а) физическому и (или) юридическому лицу, которому причинен вред;</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sidRPr="00D70AB0">
        <w:rPr>
          <w:rFonts w:ascii="Arial" w:eastAsia="Calibri" w:hAnsi="Arial" w:cs="Arial"/>
          <w:sz w:val="24"/>
          <w:szCs w:val="24"/>
        </w:rPr>
        <w:t>б) заинтересованным лицам, которые участвовали в заседании технической комиссии;</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sidRPr="00D70AB0">
        <w:rPr>
          <w:rFonts w:ascii="Arial" w:eastAsia="Calibri" w:hAnsi="Arial" w:cs="Arial"/>
          <w:sz w:val="24"/>
          <w:szCs w:val="24"/>
        </w:rPr>
        <w:t>в) представителям граждан и их объединений - по их письменным запросам.</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25.</w:t>
      </w:r>
      <w:r w:rsidRPr="00D70AB0">
        <w:rPr>
          <w:rFonts w:ascii="Arial" w:eastAsia="Calibri" w:hAnsi="Arial" w:cs="Arial"/>
          <w:sz w:val="24"/>
          <w:szCs w:val="24"/>
        </w:rPr>
        <w:t xml:space="preserve">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D70AB0" w:rsidRPr="00D70AB0" w:rsidRDefault="00D70AB0"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26. </w:t>
      </w:r>
      <w:r w:rsidRPr="00D70AB0">
        <w:rPr>
          <w:rFonts w:ascii="Arial" w:eastAsia="Calibri" w:hAnsi="Arial" w:cs="Arial"/>
          <w:sz w:val="24"/>
          <w:szCs w:val="24"/>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493433" w:rsidRDefault="00D70AB0" w:rsidP="00493433">
      <w:pPr>
        <w:tabs>
          <w:tab w:val="left" w:pos="2415"/>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27. </w:t>
      </w:r>
      <w:r w:rsidRPr="00D70AB0">
        <w:rPr>
          <w:rFonts w:ascii="Arial" w:eastAsia="Calibri" w:hAnsi="Arial" w:cs="Arial"/>
          <w:sz w:val="24"/>
          <w:szCs w:val="24"/>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493433" w:rsidRDefault="00493433">
      <w:pPr>
        <w:rPr>
          <w:rFonts w:ascii="Arial" w:eastAsia="Calibri" w:hAnsi="Arial" w:cs="Arial"/>
          <w:sz w:val="24"/>
          <w:szCs w:val="24"/>
        </w:rPr>
      </w:pPr>
      <w:r>
        <w:rPr>
          <w:rFonts w:ascii="Arial" w:eastAsia="Calibri" w:hAnsi="Arial" w:cs="Arial"/>
          <w:sz w:val="24"/>
          <w:szCs w:val="24"/>
        </w:rPr>
        <w:br w:type="page"/>
      </w:r>
    </w:p>
    <w:p w:rsidR="00493433" w:rsidRDefault="00493433" w:rsidP="00493433">
      <w:pPr>
        <w:tabs>
          <w:tab w:val="left" w:pos="2415"/>
        </w:tabs>
        <w:spacing w:after="0" w:line="240" w:lineRule="auto"/>
        <w:ind w:firstLine="709"/>
        <w:jc w:val="both"/>
        <w:rPr>
          <w:rFonts w:ascii="Arial" w:eastAsia="Calibri" w:hAnsi="Arial" w:cs="Arial"/>
          <w:sz w:val="24"/>
          <w:szCs w:val="24"/>
        </w:rPr>
      </w:pPr>
    </w:p>
    <w:p w:rsidR="00C527F8" w:rsidRDefault="00C527F8" w:rsidP="00493433">
      <w:pPr>
        <w:tabs>
          <w:tab w:val="left" w:pos="2415"/>
        </w:tabs>
        <w:spacing w:after="0" w:line="240" w:lineRule="auto"/>
        <w:ind w:left="5103"/>
        <w:jc w:val="both"/>
        <w:rPr>
          <w:rFonts w:ascii="Arial" w:eastAsia="Calibri" w:hAnsi="Arial" w:cs="Arial"/>
          <w:sz w:val="24"/>
          <w:szCs w:val="24"/>
        </w:rPr>
      </w:pPr>
      <w:r>
        <w:rPr>
          <w:rFonts w:ascii="Arial" w:eastAsia="Calibri" w:hAnsi="Arial" w:cs="Arial"/>
          <w:sz w:val="24"/>
          <w:szCs w:val="24"/>
        </w:rPr>
        <w:t>Приложение</w:t>
      </w:r>
      <w:r w:rsidR="00083DE7">
        <w:rPr>
          <w:rFonts w:ascii="Arial" w:eastAsia="Calibri" w:hAnsi="Arial" w:cs="Arial"/>
          <w:sz w:val="24"/>
          <w:szCs w:val="24"/>
        </w:rPr>
        <w:t xml:space="preserve"> № 1</w:t>
      </w:r>
    </w:p>
    <w:p w:rsidR="00C527F8" w:rsidRPr="00493433" w:rsidRDefault="00C527F8" w:rsidP="00493433">
      <w:pPr>
        <w:tabs>
          <w:tab w:val="left" w:pos="2415"/>
        </w:tabs>
        <w:spacing w:after="0" w:line="240" w:lineRule="auto"/>
        <w:ind w:left="5103"/>
        <w:jc w:val="both"/>
        <w:rPr>
          <w:rFonts w:ascii="Arial" w:eastAsia="Calibri" w:hAnsi="Arial" w:cs="Arial"/>
          <w:sz w:val="24"/>
          <w:szCs w:val="24"/>
        </w:rPr>
      </w:pPr>
      <w:r>
        <w:rPr>
          <w:rFonts w:ascii="Arial" w:eastAsia="Calibri" w:hAnsi="Arial" w:cs="Arial"/>
          <w:sz w:val="24"/>
          <w:szCs w:val="24"/>
        </w:rPr>
        <w:t>к Порядку утвержденному</w:t>
      </w:r>
      <w:r w:rsidR="00493433">
        <w:rPr>
          <w:rFonts w:ascii="Arial" w:eastAsia="Calibri" w:hAnsi="Arial" w:cs="Arial"/>
          <w:sz w:val="24"/>
          <w:szCs w:val="24"/>
        </w:rPr>
        <w:t xml:space="preserve"> </w:t>
      </w:r>
      <w:r>
        <w:rPr>
          <w:rFonts w:ascii="Arial" w:eastAsia="Calibri" w:hAnsi="Arial" w:cs="Arial"/>
          <w:bCs/>
          <w:sz w:val="24"/>
          <w:szCs w:val="24"/>
        </w:rPr>
        <w:t>Постановлением администрации</w:t>
      </w:r>
      <w:r w:rsidR="00493433">
        <w:rPr>
          <w:rFonts w:ascii="Arial" w:eastAsia="Calibri" w:hAnsi="Arial" w:cs="Arial"/>
          <w:sz w:val="24"/>
          <w:szCs w:val="24"/>
        </w:rPr>
        <w:t xml:space="preserve"> </w:t>
      </w:r>
      <w:r w:rsidR="00493433">
        <w:rPr>
          <w:rFonts w:ascii="Arial" w:eastAsia="Calibri" w:hAnsi="Arial" w:cs="Arial"/>
          <w:bCs/>
          <w:sz w:val="24"/>
          <w:szCs w:val="24"/>
        </w:rPr>
        <w:t xml:space="preserve">Петропавловского сельского </w:t>
      </w:r>
      <w:r>
        <w:rPr>
          <w:rFonts w:ascii="Arial" w:eastAsia="Calibri" w:hAnsi="Arial" w:cs="Arial"/>
          <w:bCs/>
          <w:sz w:val="24"/>
          <w:szCs w:val="24"/>
        </w:rPr>
        <w:t>поселения</w:t>
      </w:r>
    </w:p>
    <w:p w:rsidR="00C527F8" w:rsidRDefault="00C527F8" w:rsidP="00493433">
      <w:pPr>
        <w:autoSpaceDE w:val="0"/>
        <w:autoSpaceDN w:val="0"/>
        <w:adjustRightInd w:val="0"/>
        <w:spacing w:after="0" w:line="240" w:lineRule="auto"/>
        <w:ind w:left="5103"/>
        <w:jc w:val="both"/>
        <w:rPr>
          <w:rFonts w:ascii="Arial" w:eastAsia="Calibri" w:hAnsi="Arial" w:cs="Arial"/>
          <w:bCs/>
          <w:sz w:val="24"/>
          <w:szCs w:val="24"/>
        </w:rPr>
      </w:pPr>
      <w:r>
        <w:rPr>
          <w:rFonts w:ascii="Arial" w:eastAsia="Calibri" w:hAnsi="Arial" w:cs="Arial"/>
          <w:bCs/>
          <w:sz w:val="24"/>
          <w:szCs w:val="24"/>
        </w:rPr>
        <w:t xml:space="preserve">Острогожского муниципального района </w:t>
      </w:r>
      <w:r w:rsidR="00493433">
        <w:rPr>
          <w:rFonts w:ascii="Arial" w:eastAsia="Calibri" w:hAnsi="Arial" w:cs="Arial"/>
          <w:bCs/>
          <w:sz w:val="24"/>
          <w:szCs w:val="24"/>
        </w:rPr>
        <w:t>Воронежской области от 10.02.2023 г. № 5</w:t>
      </w:r>
    </w:p>
    <w:p w:rsidR="00493433" w:rsidRDefault="00493433" w:rsidP="00493433">
      <w:pPr>
        <w:pStyle w:val="1"/>
        <w:shd w:val="clear" w:color="auto" w:fill="auto"/>
        <w:spacing w:after="0" w:line="322" w:lineRule="exact"/>
        <w:ind w:firstLine="0"/>
        <w:jc w:val="left"/>
        <w:rPr>
          <w:rFonts w:ascii="Arial" w:eastAsia="Calibri" w:hAnsi="Arial" w:cs="Arial"/>
          <w:spacing w:val="0"/>
          <w:sz w:val="24"/>
          <w:szCs w:val="24"/>
        </w:rPr>
      </w:pPr>
    </w:p>
    <w:p w:rsidR="00C527F8" w:rsidRPr="00083DE7" w:rsidRDefault="00C527F8" w:rsidP="00493433">
      <w:pPr>
        <w:pStyle w:val="1"/>
        <w:shd w:val="clear" w:color="auto" w:fill="auto"/>
        <w:spacing w:after="0" w:line="322" w:lineRule="exact"/>
        <w:ind w:firstLine="0"/>
        <w:jc w:val="center"/>
        <w:rPr>
          <w:rFonts w:ascii="Arial" w:hAnsi="Arial" w:cs="Arial"/>
          <w:color w:val="000000"/>
          <w:sz w:val="24"/>
          <w:szCs w:val="24"/>
          <w:lang w:eastAsia="ru-RU" w:bidi="ru-RU"/>
        </w:rPr>
      </w:pPr>
      <w:r w:rsidRPr="00083DE7">
        <w:rPr>
          <w:rFonts w:ascii="Arial" w:hAnsi="Arial" w:cs="Arial"/>
          <w:color w:val="000000"/>
          <w:sz w:val="24"/>
          <w:szCs w:val="24"/>
          <w:lang w:eastAsia="ru-RU" w:bidi="ru-RU"/>
        </w:rPr>
        <w:t>АКТ ОСМОТРА объекта капитального строительства</w:t>
      </w:r>
    </w:p>
    <w:p w:rsidR="00863088" w:rsidRPr="00863088" w:rsidRDefault="00863088" w:rsidP="00493433">
      <w:pPr>
        <w:widowControl w:val="0"/>
        <w:spacing w:after="352" w:line="230" w:lineRule="exact"/>
        <w:ind w:left="240"/>
        <w:jc w:val="center"/>
        <w:rPr>
          <w:rFonts w:ascii="Times New Roman" w:eastAsia="Times New Roman" w:hAnsi="Times New Roman" w:cs="Times New Roman"/>
          <w:b/>
          <w:bCs/>
          <w:color w:val="000000"/>
          <w:spacing w:val="-3"/>
          <w:sz w:val="17"/>
          <w:szCs w:val="17"/>
          <w:lang w:eastAsia="ru-RU" w:bidi="ru-RU"/>
        </w:rPr>
      </w:pPr>
      <w:r w:rsidRPr="00863088">
        <w:rPr>
          <w:rFonts w:ascii="Times New Roman" w:eastAsia="Times New Roman" w:hAnsi="Times New Roman" w:cs="Times New Roman"/>
          <w:b/>
          <w:bCs/>
          <w:color w:val="000000"/>
          <w:spacing w:val="-3"/>
          <w:sz w:val="17"/>
          <w:szCs w:val="17"/>
          <w:lang w:eastAsia="ru-RU" w:bidi="ru-RU"/>
        </w:rPr>
        <w:t>(указать наименование и</w:t>
      </w:r>
      <w:r>
        <w:rPr>
          <w:rFonts w:ascii="Times New Roman" w:eastAsia="Times New Roman" w:hAnsi="Times New Roman" w:cs="Times New Roman"/>
          <w:b/>
          <w:bCs/>
          <w:color w:val="000000"/>
          <w:spacing w:val="-3"/>
          <w:sz w:val="17"/>
          <w:szCs w:val="17"/>
          <w:lang w:eastAsia="ru-RU" w:bidi="ru-RU"/>
        </w:rPr>
        <w:t>а</w:t>
      </w:r>
      <w:r w:rsidRPr="00863088">
        <w:rPr>
          <w:rFonts w:ascii="Times New Roman" w:eastAsia="Times New Roman" w:hAnsi="Times New Roman" w:cs="Times New Roman"/>
          <w:b/>
          <w:bCs/>
          <w:color w:val="000000"/>
          <w:spacing w:val="-3"/>
          <w:sz w:val="17"/>
          <w:szCs w:val="17"/>
          <w:lang w:eastAsia="ru-RU" w:bidi="ru-RU"/>
        </w:rPr>
        <w:t xml:space="preserve"> почтовый или строительный адрес объекта капитального строительства)</w:t>
      </w:r>
    </w:p>
    <w:p w:rsidR="00863088" w:rsidRPr="00863088" w:rsidRDefault="00863088" w:rsidP="00863088">
      <w:pPr>
        <w:widowControl w:val="0"/>
        <w:tabs>
          <w:tab w:val="right" w:pos="538"/>
          <w:tab w:val="right" w:pos="2280"/>
          <w:tab w:val="right" w:pos="2885"/>
          <w:tab w:val="center" w:pos="7217"/>
        </w:tabs>
        <w:spacing w:after="0" w:line="240" w:lineRule="exact"/>
        <w:jc w:val="both"/>
        <w:rPr>
          <w:rFonts w:ascii="Times New Roman" w:eastAsia="Times New Roman" w:hAnsi="Times New Roman" w:cs="Times New Roman"/>
          <w:color w:val="000000"/>
          <w:spacing w:val="2"/>
          <w:sz w:val="24"/>
          <w:szCs w:val="24"/>
          <w:lang w:eastAsia="ru-RU" w:bidi="ru-RU"/>
        </w:rPr>
      </w:pPr>
      <w:r w:rsidRPr="00863088">
        <w:rPr>
          <w:rFonts w:ascii="Times New Roman" w:eastAsia="Times New Roman" w:hAnsi="Times New Roman" w:cs="Times New Roman"/>
          <w:color w:val="000000"/>
          <w:spacing w:val="2"/>
          <w:sz w:val="24"/>
          <w:szCs w:val="24"/>
          <w:lang w:eastAsia="ru-RU" w:bidi="ru-RU"/>
        </w:rPr>
        <w:t>«</w:t>
      </w:r>
      <w:r w:rsidRPr="00863088">
        <w:rPr>
          <w:rFonts w:ascii="Times New Roman" w:eastAsia="Times New Roman" w:hAnsi="Times New Roman" w:cs="Times New Roman"/>
          <w:color w:val="000000"/>
          <w:spacing w:val="2"/>
          <w:sz w:val="24"/>
          <w:szCs w:val="24"/>
          <w:lang w:eastAsia="ru-RU" w:bidi="ru-RU"/>
        </w:rPr>
        <w:tab/>
        <w:t>»</w:t>
      </w:r>
      <w:r w:rsidRPr="00863088">
        <w:rPr>
          <w:rFonts w:ascii="Times New Roman" w:eastAsia="Times New Roman" w:hAnsi="Times New Roman" w:cs="Times New Roman"/>
          <w:color w:val="000000"/>
          <w:spacing w:val="2"/>
          <w:sz w:val="24"/>
          <w:szCs w:val="24"/>
          <w:lang w:eastAsia="ru-RU" w:bidi="ru-RU"/>
        </w:rPr>
        <w:tab/>
        <w:t>20</w:t>
      </w:r>
      <w:r w:rsidRPr="00863088">
        <w:rPr>
          <w:rFonts w:ascii="Times New Roman" w:eastAsia="Times New Roman" w:hAnsi="Times New Roman" w:cs="Times New Roman"/>
          <w:color w:val="000000"/>
          <w:spacing w:val="2"/>
          <w:sz w:val="24"/>
          <w:szCs w:val="24"/>
          <w:lang w:eastAsia="ru-RU" w:bidi="ru-RU"/>
        </w:rPr>
        <w:tab/>
        <w:t>г.</w:t>
      </w:r>
      <w:r w:rsidRPr="00863088">
        <w:rPr>
          <w:rFonts w:ascii="Times New Roman" w:eastAsia="Times New Roman" w:hAnsi="Times New Roman" w:cs="Times New Roman"/>
          <w:color w:val="000000"/>
          <w:spacing w:val="2"/>
          <w:sz w:val="24"/>
          <w:szCs w:val="24"/>
          <w:lang w:eastAsia="ru-RU" w:bidi="ru-RU"/>
        </w:rPr>
        <w:tab/>
        <w:t>№</w:t>
      </w:r>
    </w:p>
    <w:p w:rsidR="00863088" w:rsidRDefault="00863088" w:rsidP="00C527F8">
      <w:pPr>
        <w:tabs>
          <w:tab w:val="left" w:pos="3495"/>
        </w:tabs>
        <w:rPr>
          <w:rFonts w:ascii="Arial" w:eastAsia="Calibri" w:hAnsi="Arial" w:cs="Arial"/>
          <w:sz w:val="24"/>
          <w:szCs w:val="24"/>
        </w:rPr>
      </w:pPr>
    </w:p>
    <w:p w:rsidR="00863088" w:rsidRPr="00863088" w:rsidRDefault="00863088" w:rsidP="00863088">
      <w:pPr>
        <w:widowControl w:val="0"/>
        <w:spacing w:after="331" w:line="170" w:lineRule="exact"/>
        <w:ind w:left="240"/>
        <w:jc w:val="center"/>
        <w:rPr>
          <w:rFonts w:ascii="Times New Roman" w:eastAsia="Times New Roman" w:hAnsi="Times New Roman" w:cs="Times New Roman"/>
          <w:b/>
          <w:bCs/>
          <w:color w:val="000000"/>
          <w:spacing w:val="-3"/>
          <w:sz w:val="17"/>
          <w:szCs w:val="17"/>
          <w:lang w:eastAsia="ru-RU" w:bidi="ru-RU"/>
        </w:rPr>
      </w:pPr>
      <w:r w:rsidRPr="00863088">
        <w:rPr>
          <w:rFonts w:ascii="Times New Roman" w:eastAsia="Times New Roman" w:hAnsi="Times New Roman" w:cs="Times New Roman"/>
          <w:b/>
          <w:bCs/>
          <w:color w:val="000000"/>
          <w:spacing w:val="-3"/>
          <w:sz w:val="17"/>
          <w:szCs w:val="17"/>
          <w:lang w:eastAsia="ru-RU" w:bidi="ru-RU"/>
        </w:rPr>
        <w:t>(место составления)</w:t>
      </w:r>
    </w:p>
    <w:p w:rsidR="00863088" w:rsidRPr="00863088" w:rsidRDefault="00863088" w:rsidP="00863088">
      <w:pPr>
        <w:widowControl w:val="0"/>
        <w:tabs>
          <w:tab w:val="left" w:leader="underscore" w:pos="9333"/>
        </w:tabs>
        <w:spacing w:after="15" w:line="240" w:lineRule="exact"/>
        <w:ind w:left="360"/>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Мною (нами),</w:t>
      </w:r>
      <w:r w:rsidRPr="00863088">
        <w:rPr>
          <w:rFonts w:ascii="Arial" w:eastAsia="Times New Roman" w:hAnsi="Arial" w:cs="Arial"/>
          <w:color w:val="000000"/>
          <w:spacing w:val="2"/>
          <w:sz w:val="24"/>
          <w:szCs w:val="24"/>
          <w:lang w:eastAsia="ru-RU" w:bidi="ru-RU"/>
        </w:rPr>
        <w:tab/>
      </w:r>
    </w:p>
    <w:p w:rsidR="00863088" w:rsidRPr="00863088" w:rsidRDefault="00863088" w:rsidP="00863088">
      <w:pPr>
        <w:widowControl w:val="0"/>
        <w:spacing w:after="0" w:line="170" w:lineRule="exact"/>
        <w:ind w:left="240"/>
        <w:jc w:val="center"/>
        <w:rPr>
          <w:rFonts w:ascii="Arial" w:eastAsia="Times New Roman" w:hAnsi="Arial" w:cs="Arial"/>
          <w:b/>
          <w:bCs/>
          <w:color w:val="000000"/>
          <w:spacing w:val="-3"/>
          <w:sz w:val="16"/>
          <w:szCs w:val="16"/>
          <w:lang w:eastAsia="ru-RU" w:bidi="ru-RU"/>
        </w:rPr>
      </w:pPr>
      <w:r w:rsidRPr="00863088">
        <w:rPr>
          <w:rFonts w:ascii="Arial" w:eastAsia="Times New Roman" w:hAnsi="Arial" w:cs="Arial"/>
          <w:b/>
          <w:bCs/>
          <w:color w:val="000000"/>
          <w:spacing w:val="-3"/>
          <w:sz w:val="16"/>
          <w:szCs w:val="16"/>
          <w:lang w:eastAsia="ru-RU" w:bidi="ru-RU"/>
        </w:rPr>
        <w:t>(ФИО, должность)</w:t>
      </w:r>
    </w:p>
    <w:p w:rsidR="00863088" w:rsidRPr="00863088" w:rsidRDefault="00863088" w:rsidP="00863088">
      <w:pPr>
        <w:widowControl w:val="0"/>
        <w:tabs>
          <w:tab w:val="center" w:leader="underscore" w:pos="1896"/>
          <w:tab w:val="left" w:pos="2408"/>
          <w:tab w:val="left" w:pos="2318"/>
          <w:tab w:val="center" w:leader="underscore" w:pos="2803"/>
          <w:tab w:val="right" w:pos="3446"/>
          <w:tab w:val="right" w:pos="3682"/>
          <w:tab w:val="center" w:leader="underscore" w:pos="4042"/>
          <w:tab w:val="right" w:leader="underscore" w:pos="5568"/>
          <w:tab w:val="left" w:leader="underscore" w:pos="5866"/>
          <w:tab w:val="right" w:pos="7440"/>
          <w:tab w:val="right" w:pos="7440"/>
          <w:tab w:val="right" w:leader="underscore" w:pos="8093"/>
          <w:tab w:val="right" w:leader="underscore" w:pos="8093"/>
          <w:tab w:val="center" w:pos="8448"/>
          <w:tab w:val="right" w:pos="8918"/>
          <w:tab w:val="right" w:leader="underscore" w:pos="9336"/>
        </w:tabs>
        <w:spacing w:after="0" w:line="322" w:lineRule="exact"/>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в период с «</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ч</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мин</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20</w:t>
      </w:r>
      <w:r w:rsidRPr="00863088">
        <w:rPr>
          <w:rFonts w:ascii="Arial" w:eastAsia="Times New Roman" w:hAnsi="Arial" w:cs="Arial"/>
          <w:color w:val="000000"/>
          <w:spacing w:val="2"/>
          <w:sz w:val="24"/>
          <w:szCs w:val="24"/>
          <w:lang w:eastAsia="ru-RU" w:bidi="ru-RU"/>
        </w:rPr>
        <w:tab/>
        <w:t>г. по «</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ч</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мин</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w:t>
      </w:r>
    </w:p>
    <w:p w:rsidR="00863088" w:rsidRPr="00863088" w:rsidRDefault="00863088" w:rsidP="00863088">
      <w:pPr>
        <w:widowControl w:val="0"/>
        <w:tabs>
          <w:tab w:val="center" w:leader="underscore" w:pos="1493"/>
          <w:tab w:val="left" w:leader="underscore" w:pos="1920"/>
        </w:tabs>
        <w:spacing w:after="0" w:line="322" w:lineRule="exact"/>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ab/>
        <w:t xml:space="preserve"> 20</w:t>
      </w:r>
      <w:r w:rsidRPr="00863088">
        <w:rPr>
          <w:rFonts w:ascii="Arial" w:eastAsia="Times New Roman" w:hAnsi="Arial" w:cs="Arial"/>
          <w:color w:val="000000"/>
          <w:spacing w:val="2"/>
          <w:sz w:val="24"/>
          <w:szCs w:val="24"/>
          <w:lang w:eastAsia="ru-RU" w:bidi="ru-RU"/>
        </w:rPr>
        <w:tab/>
        <w:t>г. проведен осмотр объекта капитального строительства</w:t>
      </w:r>
    </w:p>
    <w:p w:rsidR="00863088" w:rsidRPr="00863088" w:rsidRDefault="00863088" w:rsidP="00863088">
      <w:pPr>
        <w:widowControl w:val="0"/>
        <w:tabs>
          <w:tab w:val="left" w:leader="underscore" w:pos="9333"/>
        </w:tabs>
        <w:spacing w:after="0" w:line="322" w:lineRule="exact"/>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по адресу:</w:t>
      </w:r>
      <w:r w:rsidRPr="00863088">
        <w:rPr>
          <w:rFonts w:ascii="Arial" w:eastAsia="Times New Roman" w:hAnsi="Arial" w:cs="Arial"/>
          <w:color w:val="000000"/>
          <w:spacing w:val="2"/>
          <w:sz w:val="24"/>
          <w:szCs w:val="24"/>
          <w:lang w:eastAsia="ru-RU" w:bidi="ru-RU"/>
        </w:rPr>
        <w:tab/>
      </w:r>
    </w:p>
    <w:p w:rsidR="00863088" w:rsidRPr="00863088" w:rsidRDefault="00863088" w:rsidP="00863088">
      <w:pPr>
        <w:widowControl w:val="0"/>
        <w:spacing w:after="52" w:line="230" w:lineRule="exact"/>
        <w:ind w:left="240"/>
        <w:jc w:val="center"/>
        <w:rPr>
          <w:rFonts w:ascii="Arial" w:eastAsia="Times New Roman" w:hAnsi="Arial" w:cs="Arial"/>
          <w:b/>
          <w:bCs/>
          <w:color w:val="000000"/>
          <w:spacing w:val="-3"/>
          <w:sz w:val="16"/>
          <w:szCs w:val="16"/>
          <w:lang w:eastAsia="ru-RU" w:bidi="ru-RU"/>
        </w:rPr>
      </w:pPr>
      <w:r w:rsidRPr="00863088">
        <w:rPr>
          <w:rFonts w:ascii="Arial" w:eastAsia="Times New Roman" w:hAnsi="Arial" w:cs="Arial"/>
          <w:b/>
          <w:bCs/>
          <w:color w:val="000000"/>
          <w:spacing w:val="-3"/>
          <w:sz w:val="16"/>
          <w:szCs w:val="16"/>
          <w:lang w:eastAsia="ru-RU" w:bidi="ru-RU"/>
        </w:rPr>
        <w:t>(указать наименование и почтовый или строительный адрес объекта капитального строительства)</w:t>
      </w:r>
    </w:p>
    <w:p w:rsidR="00863088" w:rsidRPr="00863088" w:rsidRDefault="00863088" w:rsidP="00863088">
      <w:pPr>
        <w:widowControl w:val="0"/>
        <w:tabs>
          <w:tab w:val="left" w:leader="underscore" w:pos="9333"/>
        </w:tabs>
        <w:spacing w:after="315" w:line="240" w:lineRule="exact"/>
        <w:ind w:left="360"/>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Осмотр проведен в присутствии</w:t>
      </w:r>
      <w:r w:rsidRPr="00863088">
        <w:rPr>
          <w:rFonts w:ascii="Arial" w:eastAsia="Times New Roman" w:hAnsi="Arial" w:cs="Arial"/>
          <w:color w:val="000000"/>
          <w:spacing w:val="2"/>
          <w:sz w:val="24"/>
          <w:szCs w:val="24"/>
          <w:lang w:eastAsia="ru-RU" w:bidi="ru-RU"/>
        </w:rPr>
        <w:tab/>
      </w:r>
    </w:p>
    <w:p w:rsidR="00863088" w:rsidRPr="00863088" w:rsidRDefault="00863088" w:rsidP="00863088">
      <w:pPr>
        <w:widowControl w:val="0"/>
        <w:spacing w:after="26" w:line="170" w:lineRule="exact"/>
        <w:ind w:right="100"/>
        <w:jc w:val="center"/>
        <w:rPr>
          <w:rFonts w:ascii="Arial" w:eastAsia="Times New Roman" w:hAnsi="Arial" w:cs="Arial"/>
          <w:b/>
          <w:bCs/>
          <w:color w:val="000000"/>
          <w:spacing w:val="-3"/>
          <w:sz w:val="16"/>
          <w:szCs w:val="16"/>
          <w:lang w:eastAsia="ru-RU" w:bidi="ru-RU"/>
        </w:rPr>
      </w:pPr>
      <w:r w:rsidRPr="00863088">
        <w:rPr>
          <w:rFonts w:ascii="Arial" w:eastAsia="Times New Roman" w:hAnsi="Arial" w:cs="Arial"/>
          <w:b/>
          <w:bCs/>
          <w:color w:val="000000"/>
          <w:spacing w:val="-3"/>
          <w:sz w:val="16"/>
          <w:szCs w:val="16"/>
          <w:lang w:eastAsia="ru-RU" w:bidi="ru-RU"/>
        </w:rPr>
        <w:t>(ФИО, должность)</w:t>
      </w:r>
    </w:p>
    <w:p w:rsidR="00863088" w:rsidRPr="00863088" w:rsidRDefault="00863088" w:rsidP="00863088">
      <w:pPr>
        <w:widowControl w:val="0"/>
        <w:spacing w:after="0" w:line="240" w:lineRule="exact"/>
        <w:ind w:left="360"/>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По результатам осмотра установлено следующее:</w:t>
      </w:r>
    </w:p>
    <w:p w:rsidR="00083DE7" w:rsidRPr="00083DE7" w:rsidRDefault="00083DE7" w:rsidP="00083DE7">
      <w:pPr>
        <w:rPr>
          <w:rFonts w:ascii="Arial" w:eastAsia="Calibri" w:hAnsi="Arial" w:cs="Arial"/>
          <w:sz w:val="24"/>
          <w:szCs w:val="24"/>
        </w:rPr>
      </w:pPr>
    </w:p>
    <w:p w:rsidR="00083DE7" w:rsidRPr="00083DE7" w:rsidRDefault="00083DE7" w:rsidP="00083DE7">
      <w:pPr>
        <w:rPr>
          <w:rFonts w:ascii="Arial" w:eastAsia="Calibri" w:hAnsi="Arial" w:cs="Arial"/>
          <w:sz w:val="24"/>
          <w:szCs w:val="24"/>
        </w:rPr>
      </w:pPr>
      <w:r w:rsidRPr="00083DE7">
        <w:rPr>
          <w:rFonts w:ascii="Arial" w:eastAsia="Calibri" w:hAnsi="Arial" w:cs="Arial"/>
          <w:sz w:val="24"/>
          <w:szCs w:val="24"/>
        </w:rPr>
        <w:t>Приложения:</w:t>
      </w:r>
    </w:p>
    <w:p w:rsidR="00083DE7" w:rsidRPr="00083DE7" w:rsidRDefault="00083DE7" w:rsidP="00083DE7">
      <w:pPr>
        <w:widowControl w:val="0"/>
        <w:spacing w:after="315" w:line="240" w:lineRule="exact"/>
        <w:jc w:val="both"/>
        <w:rPr>
          <w:rFonts w:ascii="Arial" w:eastAsia="Times New Roman" w:hAnsi="Arial" w:cs="Arial"/>
          <w:color w:val="000000"/>
          <w:spacing w:val="2"/>
          <w:sz w:val="24"/>
          <w:szCs w:val="24"/>
          <w:lang w:eastAsia="ru-RU" w:bidi="ru-RU"/>
        </w:rPr>
      </w:pPr>
      <w:r w:rsidRPr="00083DE7">
        <w:rPr>
          <w:rFonts w:ascii="Arial" w:eastAsia="Times New Roman" w:hAnsi="Arial" w:cs="Arial"/>
          <w:color w:val="000000"/>
          <w:spacing w:val="2"/>
          <w:sz w:val="24"/>
          <w:szCs w:val="24"/>
          <w:lang w:eastAsia="ru-RU" w:bidi="ru-RU"/>
        </w:rPr>
        <w:t>Подписи лиц, присутствовавших при проведении осмотра:</w:t>
      </w:r>
    </w:p>
    <w:p w:rsidR="00083DE7" w:rsidRPr="00083DE7" w:rsidRDefault="00083DE7" w:rsidP="00083DE7">
      <w:pPr>
        <w:widowControl w:val="0"/>
        <w:tabs>
          <w:tab w:val="right" w:pos="4079"/>
          <w:tab w:val="right" w:pos="7732"/>
          <w:tab w:val="right" w:pos="7737"/>
        </w:tabs>
        <w:spacing w:after="321" w:line="170" w:lineRule="exact"/>
        <w:ind w:left="220"/>
        <w:jc w:val="both"/>
        <w:rPr>
          <w:rFonts w:ascii="Arial" w:eastAsia="Times New Roman" w:hAnsi="Arial" w:cs="Arial"/>
          <w:b/>
          <w:bCs/>
          <w:color w:val="000000"/>
          <w:spacing w:val="-3"/>
          <w:sz w:val="16"/>
          <w:szCs w:val="16"/>
          <w:lang w:eastAsia="ru-RU" w:bidi="ru-RU"/>
        </w:rPr>
      </w:pPr>
      <w:r w:rsidRPr="00083DE7">
        <w:rPr>
          <w:rFonts w:ascii="Arial" w:eastAsia="Times New Roman" w:hAnsi="Arial" w:cs="Arial"/>
          <w:b/>
          <w:bCs/>
          <w:color w:val="000000"/>
          <w:spacing w:val="-3"/>
          <w:sz w:val="16"/>
          <w:szCs w:val="16"/>
          <w:lang w:eastAsia="ru-RU" w:bidi="ru-RU"/>
        </w:rPr>
        <w:t>(должность)</w:t>
      </w:r>
      <w:r w:rsidRPr="00083DE7">
        <w:rPr>
          <w:rFonts w:ascii="Arial" w:eastAsia="Times New Roman" w:hAnsi="Arial" w:cs="Arial"/>
          <w:b/>
          <w:bCs/>
          <w:color w:val="000000"/>
          <w:spacing w:val="-3"/>
          <w:sz w:val="16"/>
          <w:szCs w:val="16"/>
          <w:lang w:eastAsia="ru-RU" w:bidi="ru-RU"/>
        </w:rPr>
        <w:tab/>
        <w:t>(подпись)</w:t>
      </w:r>
      <w:r w:rsidRPr="00083DE7">
        <w:rPr>
          <w:rFonts w:ascii="Arial" w:eastAsia="Times New Roman" w:hAnsi="Arial" w:cs="Arial"/>
          <w:b/>
          <w:bCs/>
          <w:color w:val="000000"/>
          <w:spacing w:val="-3"/>
          <w:sz w:val="16"/>
          <w:szCs w:val="16"/>
          <w:lang w:eastAsia="ru-RU" w:bidi="ru-RU"/>
        </w:rPr>
        <w:tab/>
        <w:t>(расшифровка</w:t>
      </w:r>
      <w:r w:rsidRPr="00083DE7">
        <w:rPr>
          <w:rFonts w:ascii="Arial" w:eastAsia="Times New Roman" w:hAnsi="Arial" w:cs="Arial"/>
          <w:b/>
          <w:bCs/>
          <w:color w:val="000000"/>
          <w:spacing w:val="-3"/>
          <w:sz w:val="16"/>
          <w:szCs w:val="16"/>
          <w:lang w:eastAsia="ru-RU" w:bidi="ru-RU"/>
        </w:rPr>
        <w:tab/>
      </w:r>
      <w:r>
        <w:rPr>
          <w:rFonts w:ascii="Arial" w:eastAsia="Times New Roman" w:hAnsi="Arial" w:cs="Arial"/>
          <w:b/>
          <w:bCs/>
          <w:color w:val="000000"/>
          <w:spacing w:val="-3"/>
          <w:sz w:val="16"/>
          <w:szCs w:val="16"/>
          <w:lang w:eastAsia="ru-RU" w:bidi="ru-RU"/>
        </w:rPr>
        <w:t xml:space="preserve"> </w:t>
      </w:r>
      <w:r w:rsidRPr="00083DE7">
        <w:rPr>
          <w:rFonts w:ascii="Arial" w:eastAsia="Times New Roman" w:hAnsi="Arial" w:cs="Arial"/>
          <w:b/>
          <w:bCs/>
          <w:color w:val="000000"/>
          <w:spacing w:val="-3"/>
          <w:sz w:val="16"/>
          <w:szCs w:val="16"/>
          <w:lang w:eastAsia="ru-RU" w:bidi="ru-RU"/>
        </w:rPr>
        <w:t>подписи)</w:t>
      </w:r>
    </w:p>
    <w:p w:rsidR="00083DE7" w:rsidRPr="00083DE7" w:rsidRDefault="00083DE7" w:rsidP="00083DE7">
      <w:pPr>
        <w:widowControl w:val="0"/>
        <w:spacing w:after="320" w:line="240" w:lineRule="exact"/>
        <w:jc w:val="both"/>
        <w:rPr>
          <w:rFonts w:ascii="Arial" w:eastAsia="Times New Roman" w:hAnsi="Arial" w:cs="Arial"/>
          <w:color w:val="000000"/>
          <w:spacing w:val="2"/>
          <w:sz w:val="24"/>
          <w:szCs w:val="24"/>
          <w:lang w:eastAsia="ru-RU" w:bidi="ru-RU"/>
        </w:rPr>
      </w:pPr>
      <w:r w:rsidRPr="00083DE7">
        <w:rPr>
          <w:rFonts w:ascii="Arial" w:eastAsia="Times New Roman" w:hAnsi="Arial" w:cs="Arial"/>
          <w:color w:val="000000"/>
          <w:spacing w:val="2"/>
          <w:sz w:val="24"/>
          <w:szCs w:val="24"/>
          <w:lang w:eastAsia="ru-RU" w:bidi="ru-RU"/>
        </w:rPr>
        <w:t>Подписи должностных лиц, проводивших осмотр:</w:t>
      </w:r>
    </w:p>
    <w:p w:rsidR="00493433" w:rsidRDefault="00083DE7" w:rsidP="00493433">
      <w:pPr>
        <w:widowControl w:val="0"/>
        <w:tabs>
          <w:tab w:val="right" w:pos="4079"/>
          <w:tab w:val="right" w:pos="6935"/>
          <w:tab w:val="right" w:pos="7732"/>
        </w:tabs>
        <w:spacing w:after="0" w:line="170" w:lineRule="exact"/>
        <w:ind w:left="220"/>
        <w:jc w:val="both"/>
        <w:rPr>
          <w:rFonts w:ascii="Arial" w:eastAsia="Times New Roman" w:hAnsi="Arial" w:cs="Arial"/>
          <w:b/>
          <w:bCs/>
          <w:color w:val="000000"/>
          <w:spacing w:val="-3"/>
          <w:sz w:val="16"/>
          <w:szCs w:val="16"/>
          <w:lang w:eastAsia="ru-RU" w:bidi="ru-RU"/>
        </w:rPr>
      </w:pPr>
      <w:r w:rsidRPr="00083DE7">
        <w:rPr>
          <w:rFonts w:ascii="Arial" w:eastAsia="Times New Roman" w:hAnsi="Arial" w:cs="Arial"/>
          <w:b/>
          <w:bCs/>
          <w:color w:val="000000"/>
          <w:spacing w:val="-3"/>
          <w:sz w:val="16"/>
          <w:szCs w:val="16"/>
          <w:lang w:eastAsia="ru-RU" w:bidi="ru-RU"/>
        </w:rPr>
        <w:t>(должность)</w:t>
      </w:r>
      <w:r w:rsidRPr="00083DE7">
        <w:rPr>
          <w:rFonts w:ascii="Arial" w:eastAsia="Times New Roman" w:hAnsi="Arial" w:cs="Arial"/>
          <w:b/>
          <w:bCs/>
          <w:color w:val="000000"/>
          <w:spacing w:val="-3"/>
          <w:sz w:val="16"/>
          <w:szCs w:val="16"/>
          <w:lang w:eastAsia="ru-RU" w:bidi="ru-RU"/>
        </w:rPr>
        <w:tab/>
        <w:t>(подпись)</w:t>
      </w:r>
      <w:r w:rsidRPr="00083DE7">
        <w:rPr>
          <w:rFonts w:ascii="Arial" w:eastAsia="Times New Roman" w:hAnsi="Arial" w:cs="Arial"/>
          <w:b/>
          <w:bCs/>
          <w:color w:val="000000"/>
          <w:spacing w:val="-3"/>
          <w:sz w:val="16"/>
          <w:szCs w:val="16"/>
          <w:lang w:eastAsia="ru-RU" w:bidi="ru-RU"/>
        </w:rPr>
        <w:tab/>
        <w:t>(расшифровка</w:t>
      </w:r>
      <w:r>
        <w:rPr>
          <w:rFonts w:ascii="Arial" w:eastAsia="Times New Roman" w:hAnsi="Arial" w:cs="Arial"/>
          <w:b/>
          <w:bCs/>
          <w:color w:val="000000"/>
          <w:spacing w:val="-3"/>
          <w:sz w:val="16"/>
          <w:szCs w:val="16"/>
          <w:lang w:eastAsia="ru-RU" w:bidi="ru-RU"/>
        </w:rPr>
        <w:t xml:space="preserve"> </w:t>
      </w:r>
      <w:r w:rsidRPr="00083DE7">
        <w:rPr>
          <w:rFonts w:ascii="Arial" w:eastAsia="Times New Roman" w:hAnsi="Arial" w:cs="Arial"/>
          <w:b/>
          <w:bCs/>
          <w:color w:val="000000"/>
          <w:spacing w:val="-3"/>
          <w:sz w:val="16"/>
          <w:szCs w:val="16"/>
          <w:lang w:eastAsia="ru-RU" w:bidi="ru-RU"/>
        </w:rPr>
        <w:tab/>
        <w:t>подписи)</w:t>
      </w:r>
    </w:p>
    <w:p w:rsidR="00493433" w:rsidRDefault="00493433">
      <w:pPr>
        <w:rPr>
          <w:rFonts w:ascii="Arial" w:eastAsia="Times New Roman" w:hAnsi="Arial" w:cs="Arial"/>
          <w:b/>
          <w:bCs/>
          <w:color w:val="000000"/>
          <w:spacing w:val="-3"/>
          <w:sz w:val="16"/>
          <w:szCs w:val="16"/>
          <w:lang w:eastAsia="ru-RU" w:bidi="ru-RU"/>
        </w:rPr>
      </w:pPr>
      <w:r>
        <w:rPr>
          <w:rFonts w:ascii="Arial" w:eastAsia="Times New Roman" w:hAnsi="Arial" w:cs="Arial"/>
          <w:b/>
          <w:bCs/>
          <w:color w:val="000000"/>
          <w:spacing w:val="-3"/>
          <w:sz w:val="16"/>
          <w:szCs w:val="16"/>
          <w:lang w:eastAsia="ru-RU" w:bidi="ru-RU"/>
        </w:rPr>
        <w:br w:type="page"/>
      </w:r>
    </w:p>
    <w:p w:rsidR="00083DE7" w:rsidRPr="00493433" w:rsidRDefault="00083DE7" w:rsidP="00493433">
      <w:pPr>
        <w:widowControl w:val="0"/>
        <w:tabs>
          <w:tab w:val="right" w:pos="4079"/>
          <w:tab w:val="right" w:pos="6935"/>
          <w:tab w:val="right" w:pos="7732"/>
        </w:tabs>
        <w:spacing w:after="0" w:line="170" w:lineRule="exact"/>
        <w:ind w:left="220"/>
        <w:jc w:val="both"/>
        <w:rPr>
          <w:rFonts w:ascii="Arial" w:eastAsia="Times New Roman" w:hAnsi="Arial" w:cs="Arial"/>
          <w:b/>
          <w:bCs/>
          <w:color w:val="000000"/>
          <w:spacing w:val="-3"/>
          <w:sz w:val="16"/>
          <w:szCs w:val="16"/>
          <w:lang w:eastAsia="ru-RU" w:bidi="ru-RU"/>
        </w:rPr>
      </w:pPr>
    </w:p>
    <w:p w:rsidR="00083DE7" w:rsidRDefault="00083DE7" w:rsidP="00493433">
      <w:pPr>
        <w:tabs>
          <w:tab w:val="left" w:pos="2415"/>
        </w:tabs>
        <w:spacing w:after="0" w:line="240" w:lineRule="auto"/>
        <w:ind w:left="5103"/>
        <w:jc w:val="both"/>
        <w:rPr>
          <w:rFonts w:ascii="Arial" w:eastAsia="Calibri" w:hAnsi="Arial" w:cs="Arial"/>
          <w:sz w:val="24"/>
          <w:szCs w:val="24"/>
        </w:rPr>
      </w:pPr>
      <w:r>
        <w:rPr>
          <w:rFonts w:ascii="Arial" w:eastAsia="Calibri" w:hAnsi="Arial" w:cs="Arial"/>
          <w:sz w:val="24"/>
          <w:szCs w:val="24"/>
        </w:rPr>
        <w:t>Приложение № 2</w:t>
      </w:r>
    </w:p>
    <w:p w:rsidR="00083DE7" w:rsidRPr="00493433" w:rsidRDefault="00083DE7" w:rsidP="00493433">
      <w:pPr>
        <w:tabs>
          <w:tab w:val="left" w:pos="2415"/>
        </w:tabs>
        <w:spacing w:after="0" w:line="240" w:lineRule="auto"/>
        <w:ind w:left="5103"/>
        <w:jc w:val="both"/>
        <w:rPr>
          <w:rFonts w:ascii="Arial" w:eastAsia="Calibri" w:hAnsi="Arial" w:cs="Arial"/>
          <w:sz w:val="24"/>
          <w:szCs w:val="24"/>
        </w:rPr>
      </w:pPr>
      <w:r>
        <w:rPr>
          <w:rFonts w:ascii="Arial" w:eastAsia="Calibri" w:hAnsi="Arial" w:cs="Arial"/>
          <w:sz w:val="24"/>
          <w:szCs w:val="24"/>
        </w:rPr>
        <w:t>к Порядку утвержденному</w:t>
      </w:r>
      <w:r w:rsidR="00493433">
        <w:rPr>
          <w:rFonts w:ascii="Arial" w:eastAsia="Calibri" w:hAnsi="Arial" w:cs="Arial"/>
          <w:sz w:val="24"/>
          <w:szCs w:val="24"/>
        </w:rPr>
        <w:t xml:space="preserve"> </w:t>
      </w:r>
      <w:r>
        <w:rPr>
          <w:rFonts w:ascii="Arial" w:eastAsia="Calibri" w:hAnsi="Arial" w:cs="Arial"/>
          <w:bCs/>
          <w:sz w:val="24"/>
          <w:szCs w:val="24"/>
        </w:rPr>
        <w:t>Постановлением администрации</w:t>
      </w:r>
      <w:r w:rsidR="00493433">
        <w:rPr>
          <w:rFonts w:ascii="Arial" w:eastAsia="Calibri" w:hAnsi="Arial" w:cs="Arial"/>
          <w:sz w:val="24"/>
          <w:szCs w:val="24"/>
        </w:rPr>
        <w:t xml:space="preserve"> </w:t>
      </w:r>
      <w:r w:rsidR="00493433">
        <w:rPr>
          <w:rFonts w:ascii="Arial" w:eastAsia="Calibri" w:hAnsi="Arial" w:cs="Arial"/>
          <w:bCs/>
          <w:sz w:val="24"/>
          <w:szCs w:val="24"/>
        </w:rPr>
        <w:t>Петропавловского</w:t>
      </w:r>
      <w:r>
        <w:rPr>
          <w:rFonts w:ascii="Arial" w:eastAsia="Calibri" w:hAnsi="Arial" w:cs="Arial"/>
          <w:bCs/>
          <w:sz w:val="24"/>
          <w:szCs w:val="24"/>
        </w:rPr>
        <w:t xml:space="preserve"> сельского поселения</w:t>
      </w:r>
      <w:r w:rsidR="00493433">
        <w:rPr>
          <w:rFonts w:ascii="Arial" w:eastAsia="Calibri" w:hAnsi="Arial" w:cs="Arial"/>
          <w:sz w:val="24"/>
          <w:szCs w:val="24"/>
        </w:rPr>
        <w:t xml:space="preserve"> </w:t>
      </w:r>
      <w:r>
        <w:rPr>
          <w:rFonts w:ascii="Arial" w:eastAsia="Calibri" w:hAnsi="Arial" w:cs="Arial"/>
          <w:bCs/>
          <w:sz w:val="24"/>
          <w:szCs w:val="24"/>
        </w:rPr>
        <w:t xml:space="preserve">Острогожского муниципального района </w:t>
      </w:r>
      <w:r w:rsidR="00493433">
        <w:rPr>
          <w:rFonts w:ascii="Arial" w:eastAsia="Calibri" w:hAnsi="Arial" w:cs="Arial"/>
          <w:bCs/>
          <w:sz w:val="24"/>
          <w:szCs w:val="24"/>
        </w:rPr>
        <w:t>Воронежской области от 10.02.2023 г. № 5</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УТВЕРЖДАЮ:</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Глава </w:t>
      </w:r>
      <w:r w:rsidR="00493433">
        <w:rPr>
          <w:rFonts w:ascii="Arial" w:eastAsia="Calibri" w:hAnsi="Arial" w:cs="Arial"/>
          <w:bCs/>
          <w:sz w:val="24"/>
          <w:szCs w:val="24"/>
        </w:rPr>
        <w:t>Петропавловского</w:t>
      </w:r>
      <w:r>
        <w:rPr>
          <w:rFonts w:ascii="Arial" w:eastAsia="Calibri" w:hAnsi="Arial" w:cs="Arial"/>
          <w:bCs/>
          <w:sz w:val="24"/>
          <w:szCs w:val="24"/>
        </w:rPr>
        <w:t xml:space="preserve"> сельского поселения</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 Острогожского муниципального района</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 Воронежской области</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_____________/ФИО/</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«___»____________20____г.</w:t>
      </w:r>
    </w:p>
    <w:p w:rsidR="00762558" w:rsidRDefault="00762558" w:rsidP="00083DE7">
      <w:pPr>
        <w:jc w:val="right"/>
        <w:rPr>
          <w:rFonts w:ascii="Arial" w:eastAsia="Calibri" w:hAnsi="Arial" w:cs="Arial"/>
          <w:sz w:val="24"/>
          <w:szCs w:val="24"/>
        </w:rPr>
      </w:pPr>
    </w:p>
    <w:p w:rsidR="00762558" w:rsidRDefault="00762558" w:rsidP="00762558">
      <w:pPr>
        <w:rPr>
          <w:rFonts w:ascii="Arial" w:eastAsia="Calibri" w:hAnsi="Arial" w:cs="Arial"/>
          <w:sz w:val="24"/>
          <w:szCs w:val="24"/>
        </w:rPr>
      </w:pPr>
    </w:p>
    <w:p w:rsidR="00762558" w:rsidRPr="00762558" w:rsidRDefault="00762558" w:rsidP="00762558">
      <w:pPr>
        <w:pStyle w:val="1"/>
        <w:shd w:val="clear" w:color="auto" w:fill="auto"/>
        <w:spacing w:after="0" w:line="322" w:lineRule="exact"/>
        <w:ind w:right="20" w:firstLine="0"/>
        <w:jc w:val="center"/>
        <w:rPr>
          <w:rFonts w:ascii="Arial" w:hAnsi="Arial" w:cs="Arial"/>
          <w:color w:val="000000"/>
          <w:sz w:val="24"/>
          <w:szCs w:val="24"/>
          <w:lang w:eastAsia="ru-RU" w:bidi="ru-RU"/>
        </w:rPr>
      </w:pPr>
      <w:r>
        <w:rPr>
          <w:rFonts w:ascii="Arial" w:eastAsia="Calibri" w:hAnsi="Arial" w:cs="Arial"/>
          <w:sz w:val="24"/>
          <w:szCs w:val="24"/>
        </w:rPr>
        <w:tab/>
      </w:r>
      <w:r w:rsidRPr="00762558">
        <w:rPr>
          <w:rFonts w:ascii="Arial" w:hAnsi="Arial" w:cs="Arial"/>
          <w:color w:val="000000"/>
          <w:sz w:val="24"/>
          <w:szCs w:val="24"/>
          <w:lang w:eastAsia="ru-RU" w:bidi="ru-RU"/>
        </w:rPr>
        <w:t>ЗАКЛЮЧЕНИЕ технической комиссии</w:t>
      </w:r>
    </w:p>
    <w:p w:rsidR="00762558" w:rsidRPr="00762558" w:rsidRDefault="00762558" w:rsidP="00493433">
      <w:pPr>
        <w:widowControl w:val="0"/>
        <w:spacing w:after="0" w:line="240" w:lineRule="auto"/>
        <w:jc w:val="center"/>
        <w:rPr>
          <w:rFonts w:ascii="Times New Roman" w:eastAsia="Times New Roman" w:hAnsi="Times New Roman" w:cs="Times New Roman"/>
          <w:b/>
          <w:bCs/>
          <w:spacing w:val="-3"/>
          <w:sz w:val="17"/>
          <w:szCs w:val="17"/>
          <w:lang w:eastAsia="ru-RU" w:bidi="ru-RU"/>
        </w:rPr>
      </w:pPr>
      <w:r w:rsidRPr="00762558">
        <w:rPr>
          <w:rFonts w:ascii="Times New Roman" w:eastAsia="Times New Roman" w:hAnsi="Times New Roman" w:cs="Times New Roman"/>
          <w:b/>
          <w:bCs/>
          <w:color w:val="000000"/>
          <w:spacing w:val="-3"/>
          <w:sz w:val="17"/>
          <w:szCs w:val="17"/>
          <w:lang w:eastAsia="ru-RU" w:bidi="ru-RU"/>
        </w:rPr>
        <w:t>(указать наименование и почтовый или строительный адрес объекта капитального строительства)</w:t>
      </w:r>
    </w:p>
    <w:p w:rsidR="00762558" w:rsidRDefault="00762558" w:rsidP="00493433">
      <w:pPr>
        <w:widowControl w:val="0"/>
        <w:spacing w:after="0" w:line="240" w:lineRule="auto"/>
        <w:jc w:val="center"/>
        <w:rPr>
          <w:rFonts w:ascii="Times New Roman" w:eastAsia="Times New Roman" w:hAnsi="Times New Roman" w:cs="Times New Roman"/>
          <w:b/>
          <w:bCs/>
          <w:color w:val="000000"/>
          <w:spacing w:val="-3"/>
          <w:sz w:val="17"/>
          <w:szCs w:val="17"/>
          <w:lang w:eastAsia="ru-RU" w:bidi="ru-RU"/>
        </w:rPr>
      </w:pPr>
      <w:r w:rsidRPr="00762558">
        <w:rPr>
          <w:rFonts w:ascii="Times New Roman" w:eastAsia="Times New Roman" w:hAnsi="Times New Roman" w:cs="Times New Roman"/>
          <w:b/>
          <w:bCs/>
          <w:color w:val="000000"/>
          <w:spacing w:val="-3"/>
          <w:sz w:val="17"/>
          <w:szCs w:val="17"/>
          <w:lang w:eastAsia="ru-RU" w:bidi="ru-RU"/>
        </w:rPr>
        <w:t>(место составления)</w:t>
      </w:r>
    </w:p>
    <w:p w:rsidR="00493433" w:rsidRPr="00762558" w:rsidRDefault="00493433" w:rsidP="00493433">
      <w:pPr>
        <w:widowControl w:val="0"/>
        <w:spacing w:after="0" w:line="240" w:lineRule="auto"/>
        <w:jc w:val="center"/>
        <w:rPr>
          <w:rFonts w:ascii="Times New Roman" w:eastAsia="Times New Roman" w:hAnsi="Times New Roman" w:cs="Times New Roman"/>
          <w:b/>
          <w:bCs/>
          <w:spacing w:val="-3"/>
          <w:sz w:val="17"/>
          <w:szCs w:val="17"/>
          <w:lang w:eastAsia="ru-RU" w:bidi="ru-RU"/>
        </w:rPr>
      </w:pPr>
    </w:p>
    <w:p w:rsidR="00762558" w:rsidRPr="00762558" w:rsidRDefault="00762558" w:rsidP="00493433">
      <w:pPr>
        <w:widowControl w:val="0"/>
        <w:tabs>
          <w:tab w:val="left" w:leader="underscore" w:pos="9352"/>
        </w:tabs>
        <w:spacing w:after="310" w:line="240" w:lineRule="exact"/>
        <w:ind w:left="40" w:firstLine="669"/>
        <w:jc w:val="both"/>
        <w:rPr>
          <w:rFonts w:ascii="Arial" w:eastAsia="Times New Roman" w:hAnsi="Arial" w:cs="Arial"/>
          <w:spacing w:val="2"/>
          <w:sz w:val="24"/>
          <w:szCs w:val="24"/>
          <w:lang w:eastAsia="ru-RU" w:bidi="ru-RU"/>
        </w:rPr>
      </w:pPr>
      <w:r w:rsidRPr="00762558">
        <w:rPr>
          <w:rFonts w:ascii="Arial" w:eastAsia="Times New Roman" w:hAnsi="Arial" w:cs="Arial"/>
          <w:color w:val="000000"/>
          <w:spacing w:val="2"/>
          <w:sz w:val="24"/>
          <w:szCs w:val="24"/>
          <w:lang w:eastAsia="ru-RU" w:bidi="ru-RU"/>
        </w:rPr>
        <w:t>Технической комиссией, созданной постановлением</w:t>
      </w:r>
      <w:r w:rsidRPr="00762558">
        <w:rPr>
          <w:rFonts w:ascii="Arial" w:eastAsia="Times New Roman" w:hAnsi="Arial" w:cs="Arial"/>
          <w:color w:val="000000"/>
          <w:spacing w:val="2"/>
          <w:sz w:val="24"/>
          <w:szCs w:val="24"/>
          <w:lang w:eastAsia="ru-RU" w:bidi="ru-RU"/>
        </w:rPr>
        <w:tab/>
      </w:r>
    </w:p>
    <w:p w:rsidR="00762558" w:rsidRPr="00762558" w:rsidRDefault="00762558" w:rsidP="00762558">
      <w:pPr>
        <w:widowControl w:val="0"/>
        <w:spacing w:after="0" w:line="170" w:lineRule="exact"/>
        <w:ind w:left="3360"/>
        <w:rPr>
          <w:rFonts w:ascii="Times New Roman" w:eastAsia="Times New Roman" w:hAnsi="Times New Roman" w:cs="Times New Roman"/>
          <w:b/>
          <w:bCs/>
          <w:spacing w:val="-3"/>
          <w:sz w:val="17"/>
          <w:szCs w:val="17"/>
          <w:lang w:eastAsia="ru-RU" w:bidi="ru-RU"/>
        </w:rPr>
      </w:pPr>
      <w:r w:rsidRPr="00762558">
        <w:rPr>
          <w:rFonts w:ascii="Times New Roman" w:eastAsia="Times New Roman" w:hAnsi="Times New Roman" w:cs="Times New Roman"/>
          <w:b/>
          <w:bCs/>
          <w:color w:val="000000"/>
          <w:spacing w:val="-3"/>
          <w:sz w:val="17"/>
          <w:szCs w:val="17"/>
          <w:lang w:eastAsia="ru-RU" w:bidi="ru-RU"/>
        </w:rPr>
        <w:t>(указать наименование администрации)</w:t>
      </w:r>
    </w:p>
    <w:p w:rsidR="00762558" w:rsidRPr="00762558" w:rsidRDefault="00762558" w:rsidP="00493433">
      <w:pPr>
        <w:widowControl w:val="0"/>
        <w:spacing w:after="309" w:line="326" w:lineRule="exact"/>
        <w:ind w:left="40" w:right="20" w:firstLine="669"/>
        <w:jc w:val="both"/>
        <w:rPr>
          <w:rFonts w:ascii="Arial" w:eastAsia="Times New Roman" w:hAnsi="Arial" w:cs="Arial"/>
          <w:spacing w:val="2"/>
          <w:sz w:val="24"/>
          <w:szCs w:val="24"/>
          <w:lang w:eastAsia="ru-RU" w:bidi="ru-RU"/>
        </w:rPr>
      </w:pPr>
      <w:r w:rsidRPr="00762558">
        <w:rPr>
          <w:rFonts w:ascii="Arial" w:eastAsia="Times New Roman" w:hAnsi="Arial" w:cs="Arial"/>
          <w:color w:val="000000"/>
          <w:spacing w:val="2"/>
          <w:sz w:val="24"/>
          <w:szCs w:val="24"/>
          <w:lang w:eastAsia="ru-RU" w:bidi="ru-RU"/>
        </w:rPr>
        <w:t>в составе: ФИО, должность (указываются все члены технической комиссии), установлено следующее:</w:t>
      </w:r>
    </w:p>
    <w:p w:rsidR="00762558" w:rsidRPr="00493433" w:rsidRDefault="00762558" w:rsidP="00493433">
      <w:pPr>
        <w:widowControl w:val="0"/>
        <w:spacing w:after="0" w:line="240" w:lineRule="exact"/>
        <w:ind w:firstLine="669"/>
        <w:jc w:val="both"/>
        <w:rPr>
          <w:rFonts w:ascii="Arial" w:eastAsia="Times New Roman" w:hAnsi="Arial" w:cs="Arial"/>
          <w:spacing w:val="2"/>
          <w:sz w:val="24"/>
          <w:szCs w:val="24"/>
          <w:lang w:eastAsia="ru-RU" w:bidi="ru-RU"/>
        </w:rPr>
      </w:pPr>
      <w:r w:rsidRPr="00493433">
        <w:rPr>
          <w:rFonts w:ascii="Arial" w:eastAsia="Times New Roman" w:hAnsi="Arial" w:cs="Arial"/>
          <w:bCs/>
          <w:color w:val="000000"/>
          <w:spacing w:val="2"/>
          <w:sz w:val="24"/>
          <w:szCs w:val="24"/>
          <w:shd w:val="clear" w:color="auto" w:fill="FFFFFF"/>
          <w:lang w:eastAsia="ru-RU" w:bidi="ru-RU"/>
        </w:rPr>
        <w:t xml:space="preserve">Раздел 1. </w:t>
      </w:r>
      <w:r w:rsidRPr="00493433">
        <w:rPr>
          <w:rFonts w:ascii="Arial" w:eastAsia="Times New Roman" w:hAnsi="Arial" w:cs="Arial"/>
          <w:color w:val="000000"/>
          <w:spacing w:val="2"/>
          <w:sz w:val="24"/>
          <w:szCs w:val="24"/>
          <w:lang w:eastAsia="ru-RU" w:bidi="ru-RU"/>
        </w:rPr>
        <w:t>Общие сведения об объекте капитального строительства:</w:t>
      </w:r>
    </w:p>
    <w:p w:rsidR="00762558" w:rsidRPr="00493433" w:rsidRDefault="00493433" w:rsidP="00493433">
      <w:pPr>
        <w:widowControl w:val="0"/>
        <w:spacing w:after="0" w:line="322" w:lineRule="exact"/>
        <w:ind w:right="20" w:firstLine="669"/>
        <w:jc w:val="both"/>
        <w:rPr>
          <w:rFonts w:ascii="Times New Roman" w:eastAsia="Times New Roman" w:hAnsi="Times New Roman" w:cs="Times New Roman"/>
          <w:i/>
          <w:iCs/>
          <w:spacing w:val="3"/>
          <w:sz w:val="24"/>
          <w:szCs w:val="24"/>
          <w:lang w:eastAsia="ru-RU" w:bidi="ru-RU"/>
        </w:rPr>
      </w:pPr>
      <w:r>
        <w:rPr>
          <w:rFonts w:ascii="Times New Roman" w:eastAsia="Times New Roman" w:hAnsi="Times New Roman" w:cs="Times New Roman"/>
          <w:i/>
          <w:iCs/>
          <w:color w:val="000000"/>
          <w:spacing w:val="2"/>
          <w:sz w:val="24"/>
          <w:szCs w:val="24"/>
          <w:shd w:val="clear" w:color="auto" w:fill="FFFFFF"/>
          <w:lang w:eastAsia="ru-RU" w:bidi="ru-RU"/>
        </w:rPr>
        <w:t>-</w:t>
      </w:r>
      <w:r w:rsidR="00762558" w:rsidRPr="00493433">
        <w:rPr>
          <w:rFonts w:ascii="Times New Roman" w:eastAsia="Times New Roman" w:hAnsi="Times New Roman" w:cs="Times New Roman"/>
          <w:i/>
          <w:iCs/>
          <w:color w:val="000000"/>
          <w:spacing w:val="2"/>
          <w:sz w:val="24"/>
          <w:szCs w:val="24"/>
          <w:shd w:val="clear" w:color="auto" w:fill="FFFFFF"/>
          <w:lang w:eastAsia="ru-RU" w:bidi="ru-RU"/>
        </w:rPr>
        <w:t xml:space="preserve"> </w:t>
      </w:r>
      <w:r w:rsidR="00762558" w:rsidRPr="00493433">
        <w:rPr>
          <w:rFonts w:ascii="Times New Roman" w:eastAsia="Times New Roman" w:hAnsi="Times New Roman" w:cs="Times New Roman"/>
          <w:i/>
          <w:iCs/>
          <w:color w:val="000000"/>
          <w:spacing w:val="3"/>
          <w:sz w:val="24"/>
          <w:szCs w:val="24"/>
          <w:lang w:eastAsia="ru-RU" w:bidi="ru-RU"/>
        </w:rPr>
        <w:t>(параметры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762558" w:rsidRPr="00493433" w:rsidRDefault="00493433" w:rsidP="00493433">
      <w:pPr>
        <w:widowControl w:val="0"/>
        <w:spacing w:after="0" w:line="322" w:lineRule="exact"/>
        <w:ind w:right="20" w:firstLine="669"/>
        <w:jc w:val="both"/>
        <w:rPr>
          <w:rFonts w:ascii="Times New Roman" w:eastAsia="Times New Roman" w:hAnsi="Times New Roman" w:cs="Times New Roman"/>
          <w:i/>
          <w:iCs/>
          <w:spacing w:val="3"/>
          <w:sz w:val="24"/>
          <w:szCs w:val="24"/>
          <w:lang w:eastAsia="ru-RU" w:bidi="ru-RU"/>
        </w:rPr>
      </w:pPr>
      <w:r>
        <w:rPr>
          <w:rFonts w:ascii="Times New Roman" w:eastAsia="Times New Roman" w:hAnsi="Times New Roman" w:cs="Times New Roman"/>
          <w:i/>
          <w:iCs/>
          <w:color w:val="000000"/>
          <w:spacing w:val="3"/>
          <w:sz w:val="24"/>
          <w:szCs w:val="24"/>
          <w:lang w:eastAsia="ru-RU" w:bidi="ru-RU"/>
        </w:rPr>
        <w:t>-</w:t>
      </w:r>
      <w:r w:rsidR="00762558" w:rsidRPr="00493433">
        <w:rPr>
          <w:rFonts w:ascii="Times New Roman" w:eastAsia="Times New Roman" w:hAnsi="Times New Roman" w:cs="Times New Roman"/>
          <w:i/>
          <w:iCs/>
          <w:color w:val="000000"/>
          <w:spacing w:val="3"/>
          <w:sz w:val="24"/>
          <w:szCs w:val="24"/>
          <w:lang w:eastAsia="ru-RU" w:bidi="ru-RU"/>
        </w:rPr>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762558" w:rsidRPr="00493433" w:rsidRDefault="00493433" w:rsidP="00493433">
      <w:pPr>
        <w:widowControl w:val="0"/>
        <w:spacing w:after="244" w:line="322" w:lineRule="exact"/>
        <w:ind w:right="20" w:firstLine="669"/>
        <w:jc w:val="both"/>
        <w:rPr>
          <w:rFonts w:ascii="Times New Roman" w:eastAsia="Times New Roman" w:hAnsi="Times New Roman" w:cs="Times New Roman"/>
          <w:i/>
          <w:iCs/>
          <w:spacing w:val="3"/>
          <w:sz w:val="24"/>
          <w:szCs w:val="24"/>
          <w:lang w:eastAsia="ru-RU" w:bidi="ru-RU"/>
        </w:rPr>
      </w:pPr>
      <w:r>
        <w:rPr>
          <w:rFonts w:ascii="Times New Roman" w:eastAsia="Times New Roman" w:hAnsi="Times New Roman" w:cs="Times New Roman"/>
          <w:i/>
          <w:iCs/>
          <w:color w:val="000000"/>
          <w:spacing w:val="3"/>
          <w:sz w:val="24"/>
          <w:szCs w:val="24"/>
          <w:lang w:eastAsia="ru-RU" w:bidi="ru-RU"/>
        </w:rPr>
        <w:t>-</w:t>
      </w:r>
      <w:r w:rsidR="00762558" w:rsidRPr="00493433">
        <w:rPr>
          <w:rFonts w:ascii="Times New Roman" w:eastAsia="Times New Roman" w:hAnsi="Times New Roman" w:cs="Times New Roman"/>
          <w:i/>
          <w:iCs/>
          <w:color w:val="000000"/>
          <w:spacing w:val="3"/>
          <w:sz w:val="24"/>
          <w:szCs w:val="24"/>
          <w:lang w:eastAsia="ru-RU" w:bidi="ru-RU"/>
        </w:rPr>
        <w:t xml:space="preserve"> о лицах, осуществляющих строительный контроль; о проектных решениях, предусмотренных проектной и рабочей документацией).</w:t>
      </w:r>
    </w:p>
    <w:p w:rsidR="00762558" w:rsidRPr="00493433" w:rsidRDefault="00762558" w:rsidP="00493433">
      <w:pPr>
        <w:widowControl w:val="0"/>
        <w:spacing w:after="0" w:line="317" w:lineRule="exact"/>
        <w:ind w:left="40" w:right="20" w:firstLine="669"/>
        <w:jc w:val="both"/>
        <w:rPr>
          <w:rFonts w:ascii="Arial" w:eastAsia="Times New Roman" w:hAnsi="Arial" w:cs="Arial"/>
          <w:spacing w:val="2"/>
          <w:sz w:val="24"/>
          <w:szCs w:val="24"/>
          <w:lang w:eastAsia="ru-RU" w:bidi="ru-RU"/>
        </w:rPr>
      </w:pPr>
      <w:r w:rsidRPr="00493433">
        <w:rPr>
          <w:rFonts w:ascii="Arial" w:eastAsia="Times New Roman" w:hAnsi="Arial" w:cs="Arial"/>
          <w:bCs/>
          <w:color w:val="000000"/>
          <w:spacing w:val="2"/>
          <w:sz w:val="24"/>
          <w:szCs w:val="24"/>
          <w:shd w:val="clear" w:color="auto" w:fill="FFFFFF"/>
          <w:lang w:eastAsia="ru-RU" w:bidi="ru-RU"/>
        </w:rPr>
        <w:t xml:space="preserve">Раздел 2. </w:t>
      </w:r>
      <w:r w:rsidRPr="00493433">
        <w:rPr>
          <w:rFonts w:ascii="Arial" w:eastAsia="Times New Roman" w:hAnsi="Arial" w:cs="Arial"/>
          <w:color w:val="000000"/>
          <w:spacing w:val="2"/>
          <w:sz w:val="24"/>
          <w:szCs w:val="24"/>
          <w:lang w:eastAsia="ru-RU" w:bidi="ru-RU"/>
        </w:rPr>
        <w:t>Обстоятельства произошедшего случая нарушения законодательства о градостроительной деятельности на объекте капитального строительства.</w:t>
      </w:r>
    </w:p>
    <w:p w:rsidR="00762558" w:rsidRPr="00493433" w:rsidRDefault="00762558" w:rsidP="00493433">
      <w:pPr>
        <w:widowControl w:val="0"/>
        <w:spacing w:after="0" w:line="326" w:lineRule="exact"/>
        <w:ind w:left="40" w:right="20" w:firstLine="669"/>
        <w:jc w:val="both"/>
        <w:rPr>
          <w:rFonts w:ascii="Arial" w:eastAsia="Times New Roman" w:hAnsi="Arial" w:cs="Arial"/>
          <w:spacing w:val="2"/>
          <w:sz w:val="24"/>
          <w:szCs w:val="24"/>
          <w:lang w:eastAsia="ru-RU" w:bidi="ru-RU"/>
        </w:rPr>
      </w:pPr>
      <w:r w:rsidRPr="00493433">
        <w:rPr>
          <w:rFonts w:ascii="Arial" w:eastAsia="Times New Roman" w:hAnsi="Arial" w:cs="Arial"/>
          <w:bCs/>
          <w:color w:val="000000"/>
          <w:spacing w:val="2"/>
          <w:sz w:val="24"/>
          <w:szCs w:val="24"/>
          <w:shd w:val="clear" w:color="auto" w:fill="FFFFFF"/>
          <w:lang w:eastAsia="ru-RU" w:bidi="ru-RU"/>
        </w:rPr>
        <w:t xml:space="preserve">Раздел 3. </w:t>
      </w:r>
      <w:r w:rsidRPr="00493433">
        <w:rPr>
          <w:rFonts w:ascii="Arial" w:eastAsia="Times New Roman" w:hAnsi="Arial" w:cs="Arial"/>
          <w:color w:val="000000"/>
          <w:spacing w:val="2"/>
          <w:sz w:val="24"/>
          <w:szCs w:val="24"/>
          <w:lang w:eastAsia="ru-RU" w:bidi="ru-RU"/>
        </w:rPr>
        <w:t>Причины и последствия нарушений законодательства о градостроительной деятельности на объекте капитального строительства.</w:t>
      </w:r>
    </w:p>
    <w:p w:rsidR="00083DE7" w:rsidRDefault="00493433" w:rsidP="00493433">
      <w:pPr>
        <w:tabs>
          <w:tab w:val="left" w:pos="3645"/>
        </w:tabs>
        <w:ind w:firstLine="669"/>
        <w:rPr>
          <w:rFonts w:ascii="Arial" w:eastAsia="Calibri" w:hAnsi="Arial" w:cs="Arial"/>
          <w:sz w:val="24"/>
          <w:szCs w:val="24"/>
        </w:rPr>
      </w:pPr>
      <w:r>
        <w:rPr>
          <w:rFonts w:ascii="Arial" w:eastAsia="Calibri" w:hAnsi="Arial" w:cs="Arial"/>
          <w:sz w:val="24"/>
          <w:szCs w:val="24"/>
        </w:rPr>
        <w:t xml:space="preserve">Раздел </w:t>
      </w:r>
      <w:r w:rsidR="00762558" w:rsidRPr="00493433">
        <w:rPr>
          <w:rFonts w:ascii="Arial" w:eastAsia="Calibri" w:hAnsi="Arial" w:cs="Arial"/>
          <w:sz w:val="24"/>
          <w:szCs w:val="24"/>
        </w:rPr>
        <w:t>4.</w:t>
      </w:r>
      <w:r w:rsidR="00762558">
        <w:rPr>
          <w:rFonts w:ascii="Arial" w:eastAsia="Calibri" w:hAnsi="Arial" w:cs="Arial"/>
          <w:b/>
          <w:sz w:val="24"/>
          <w:szCs w:val="24"/>
        </w:rPr>
        <w:t xml:space="preserve"> </w:t>
      </w:r>
      <w:r w:rsidR="00762558">
        <w:rPr>
          <w:rFonts w:ascii="Arial" w:eastAsia="Calibri" w:hAnsi="Arial" w:cs="Arial"/>
          <w:sz w:val="24"/>
          <w:szCs w:val="24"/>
        </w:rPr>
        <w:t xml:space="preserve"> Выводы</w:t>
      </w:r>
    </w:p>
    <w:p w:rsidR="00762558" w:rsidRDefault="00762558" w:rsidP="00762558">
      <w:pPr>
        <w:tabs>
          <w:tab w:val="left" w:pos="3645"/>
        </w:tabs>
        <w:rPr>
          <w:rFonts w:ascii="Arial" w:eastAsia="Calibri" w:hAnsi="Arial" w:cs="Arial"/>
          <w:sz w:val="24"/>
          <w:szCs w:val="24"/>
        </w:rPr>
      </w:pPr>
    </w:p>
    <w:p w:rsidR="00762558" w:rsidRPr="00762558" w:rsidRDefault="00762558" w:rsidP="00762558">
      <w:pPr>
        <w:pStyle w:val="1"/>
        <w:shd w:val="clear" w:color="auto" w:fill="auto"/>
        <w:spacing w:after="0" w:line="566" w:lineRule="exact"/>
        <w:ind w:left="260"/>
        <w:jc w:val="left"/>
        <w:rPr>
          <w:rFonts w:ascii="Arial" w:hAnsi="Arial" w:cs="Arial"/>
        </w:rPr>
      </w:pPr>
      <w:r w:rsidRPr="00762558">
        <w:rPr>
          <w:rFonts w:ascii="Arial" w:hAnsi="Arial" w:cs="Arial"/>
          <w:color w:val="000000"/>
          <w:sz w:val="24"/>
          <w:szCs w:val="24"/>
          <w:lang w:eastAsia="ru-RU" w:bidi="ru-RU"/>
        </w:rPr>
        <w:lastRenderedPageBreak/>
        <w:t>Руководитель технической комиссии:</w:t>
      </w:r>
    </w:p>
    <w:p w:rsidR="00762558" w:rsidRPr="00762558" w:rsidRDefault="00762558" w:rsidP="00762558">
      <w:pPr>
        <w:pStyle w:val="40"/>
        <w:shd w:val="clear" w:color="auto" w:fill="auto"/>
        <w:spacing w:before="0" w:after="0" w:line="210" w:lineRule="exact"/>
        <w:ind w:left="100"/>
        <w:jc w:val="left"/>
        <w:rPr>
          <w:lang w:eastAsia="ru-RU" w:bidi="ru-RU"/>
        </w:rPr>
      </w:pPr>
      <w:r>
        <w:rPr>
          <w:color w:val="000000"/>
          <w:lang w:eastAsia="ru-RU" w:bidi="ru-RU"/>
        </w:rPr>
        <w:t>(должность)</w:t>
      </w:r>
      <w:r>
        <w:rPr>
          <w:color w:val="000000"/>
          <w:lang w:eastAsia="ru-RU" w:bidi="ru-RU"/>
        </w:rPr>
        <w:tab/>
        <w:t xml:space="preserve">                                                  (подпись)              </w:t>
      </w:r>
      <w:r w:rsidRPr="00762558">
        <w:rPr>
          <w:color w:val="000000"/>
          <w:lang w:eastAsia="ru-RU" w:bidi="ru-RU"/>
        </w:rPr>
        <w:t>(расшифровка подписи)</w:t>
      </w:r>
    </w:p>
    <w:p w:rsidR="00762558" w:rsidRDefault="00762558" w:rsidP="00762558">
      <w:pPr>
        <w:pStyle w:val="40"/>
        <w:shd w:val="clear" w:color="auto" w:fill="auto"/>
        <w:tabs>
          <w:tab w:val="right" w:pos="5084"/>
        </w:tabs>
        <w:spacing w:before="0" w:after="0" w:line="566" w:lineRule="exact"/>
        <w:ind w:left="260"/>
      </w:pPr>
    </w:p>
    <w:p w:rsidR="00762558" w:rsidRPr="00762558" w:rsidRDefault="00762558" w:rsidP="00762558">
      <w:pPr>
        <w:pStyle w:val="1"/>
        <w:shd w:val="clear" w:color="auto" w:fill="auto"/>
        <w:tabs>
          <w:tab w:val="right" w:pos="5084"/>
        </w:tabs>
        <w:spacing w:after="0" w:line="566" w:lineRule="exact"/>
        <w:ind w:left="260" w:right="260"/>
        <w:jc w:val="left"/>
        <w:rPr>
          <w:rFonts w:ascii="Arial" w:hAnsi="Arial" w:cs="Arial"/>
          <w:color w:val="000000"/>
          <w:sz w:val="24"/>
          <w:szCs w:val="24"/>
          <w:lang w:eastAsia="ru-RU" w:bidi="ru-RU"/>
        </w:rPr>
      </w:pPr>
      <w:r w:rsidRPr="00762558">
        <w:rPr>
          <w:rFonts w:ascii="Arial" w:hAnsi="Arial" w:cs="Arial"/>
          <w:color w:val="000000"/>
          <w:sz w:val="24"/>
          <w:szCs w:val="24"/>
          <w:lang w:eastAsia="ru-RU" w:bidi="ru-RU"/>
        </w:rPr>
        <w:t>Заместитель руководителя технической комиссии</w:t>
      </w:r>
    </w:p>
    <w:p w:rsidR="00762558" w:rsidRPr="00762558" w:rsidRDefault="00762558" w:rsidP="00762558">
      <w:pPr>
        <w:pStyle w:val="1"/>
        <w:shd w:val="clear" w:color="auto" w:fill="auto"/>
        <w:tabs>
          <w:tab w:val="right" w:pos="5084"/>
        </w:tabs>
        <w:spacing w:after="0" w:line="566" w:lineRule="exact"/>
        <w:ind w:left="260" w:right="260"/>
        <w:jc w:val="left"/>
        <w:rPr>
          <w:color w:val="000000"/>
          <w:spacing w:val="3"/>
          <w:sz w:val="21"/>
          <w:szCs w:val="21"/>
          <w:shd w:val="clear" w:color="auto" w:fill="FFFFFF"/>
          <w:lang w:eastAsia="ru-RU" w:bidi="ru-RU"/>
        </w:rPr>
      </w:pPr>
      <w:r>
        <w:rPr>
          <w:color w:val="000000"/>
          <w:sz w:val="24"/>
          <w:szCs w:val="24"/>
          <w:lang w:eastAsia="ru-RU" w:bidi="ru-RU"/>
        </w:rPr>
        <w:t xml:space="preserve"> </w:t>
      </w:r>
      <w:r>
        <w:rPr>
          <w:rStyle w:val="105pt0pt"/>
        </w:rPr>
        <w:t>(должность)                                                       (подпись)</w:t>
      </w:r>
      <w:r w:rsidRPr="00762558">
        <w:rPr>
          <w:color w:val="000000"/>
          <w:spacing w:val="3"/>
          <w:sz w:val="21"/>
          <w:szCs w:val="21"/>
          <w:lang w:eastAsia="ru-RU" w:bidi="ru-RU"/>
        </w:rPr>
        <w:t xml:space="preserve"> </w:t>
      </w:r>
      <w:r>
        <w:rPr>
          <w:color w:val="000000"/>
          <w:spacing w:val="3"/>
          <w:sz w:val="21"/>
          <w:szCs w:val="21"/>
          <w:lang w:eastAsia="ru-RU" w:bidi="ru-RU"/>
        </w:rPr>
        <w:t xml:space="preserve">             </w:t>
      </w:r>
      <w:r w:rsidRPr="00762558">
        <w:rPr>
          <w:color w:val="000000"/>
          <w:spacing w:val="3"/>
          <w:sz w:val="21"/>
          <w:szCs w:val="21"/>
          <w:lang w:eastAsia="ru-RU" w:bidi="ru-RU"/>
        </w:rPr>
        <w:t>(расшифровка подписи)</w:t>
      </w:r>
    </w:p>
    <w:p w:rsidR="00762558" w:rsidRDefault="00762558" w:rsidP="00762558">
      <w:pPr>
        <w:pStyle w:val="1"/>
        <w:shd w:val="clear" w:color="auto" w:fill="auto"/>
        <w:tabs>
          <w:tab w:val="right" w:pos="5084"/>
        </w:tabs>
        <w:spacing w:after="0" w:line="566" w:lineRule="exact"/>
        <w:ind w:left="260" w:right="260"/>
        <w:jc w:val="left"/>
      </w:pPr>
    </w:p>
    <w:p w:rsidR="00762558" w:rsidRPr="00762558" w:rsidRDefault="00762558" w:rsidP="00762558">
      <w:pPr>
        <w:pStyle w:val="1"/>
        <w:shd w:val="clear" w:color="auto" w:fill="auto"/>
        <w:spacing w:after="0" w:line="557" w:lineRule="exact"/>
        <w:ind w:left="260"/>
        <w:jc w:val="left"/>
        <w:rPr>
          <w:rFonts w:ascii="Arial" w:hAnsi="Arial" w:cs="Arial"/>
        </w:rPr>
      </w:pPr>
      <w:r w:rsidRPr="00762558">
        <w:rPr>
          <w:rFonts w:ascii="Arial" w:hAnsi="Arial" w:cs="Arial"/>
          <w:color w:val="000000"/>
          <w:sz w:val="24"/>
          <w:szCs w:val="24"/>
          <w:lang w:eastAsia="ru-RU" w:bidi="ru-RU"/>
        </w:rPr>
        <w:t>Члены технической комиссии:</w:t>
      </w:r>
    </w:p>
    <w:p w:rsidR="00762558" w:rsidRPr="00762558" w:rsidRDefault="00762558" w:rsidP="00762558">
      <w:pPr>
        <w:pStyle w:val="40"/>
        <w:shd w:val="clear" w:color="auto" w:fill="auto"/>
        <w:spacing w:before="0" w:after="0" w:line="210" w:lineRule="exact"/>
        <w:ind w:left="100"/>
        <w:jc w:val="left"/>
        <w:rPr>
          <w:lang w:eastAsia="ru-RU" w:bidi="ru-RU"/>
        </w:rPr>
      </w:pPr>
      <w:r>
        <w:rPr>
          <w:color w:val="000000"/>
          <w:lang w:eastAsia="ru-RU" w:bidi="ru-RU"/>
        </w:rPr>
        <w:t>(должность)</w:t>
      </w:r>
      <w:r>
        <w:rPr>
          <w:color w:val="000000"/>
          <w:lang w:eastAsia="ru-RU" w:bidi="ru-RU"/>
        </w:rPr>
        <w:tab/>
        <w:t xml:space="preserve">                                                   (подпись)                </w:t>
      </w:r>
      <w:r w:rsidRPr="00762558">
        <w:rPr>
          <w:color w:val="000000"/>
          <w:lang w:eastAsia="ru-RU" w:bidi="ru-RU"/>
        </w:rPr>
        <w:t>(расшифровка подписи)</w:t>
      </w:r>
    </w:p>
    <w:p w:rsidR="00762558" w:rsidRDefault="00762558" w:rsidP="00762558">
      <w:pPr>
        <w:pStyle w:val="40"/>
        <w:shd w:val="clear" w:color="auto" w:fill="auto"/>
        <w:tabs>
          <w:tab w:val="right" w:pos="5084"/>
        </w:tabs>
        <w:spacing w:before="0" w:after="0" w:line="557" w:lineRule="exact"/>
        <w:ind w:left="260"/>
      </w:pPr>
    </w:p>
    <w:p w:rsidR="00762558" w:rsidRPr="00762558" w:rsidRDefault="00762558" w:rsidP="00762558">
      <w:pPr>
        <w:pStyle w:val="40"/>
        <w:shd w:val="clear" w:color="auto" w:fill="auto"/>
        <w:spacing w:before="0" w:after="0" w:line="210" w:lineRule="exact"/>
        <w:ind w:left="100"/>
        <w:jc w:val="left"/>
        <w:rPr>
          <w:lang w:eastAsia="ru-RU" w:bidi="ru-RU"/>
        </w:rPr>
      </w:pPr>
      <w:r>
        <w:rPr>
          <w:color w:val="000000"/>
          <w:lang w:eastAsia="ru-RU" w:bidi="ru-RU"/>
        </w:rPr>
        <w:t>(должность)</w:t>
      </w:r>
      <w:r>
        <w:rPr>
          <w:color w:val="000000"/>
          <w:lang w:eastAsia="ru-RU" w:bidi="ru-RU"/>
        </w:rPr>
        <w:tab/>
        <w:t xml:space="preserve">                                                    (подпись)              </w:t>
      </w:r>
      <w:r w:rsidRPr="00762558">
        <w:rPr>
          <w:color w:val="000000"/>
          <w:lang w:eastAsia="ru-RU" w:bidi="ru-RU"/>
        </w:rPr>
        <w:t xml:space="preserve"> (расшифровка подписи)</w:t>
      </w:r>
    </w:p>
    <w:p w:rsidR="00762558" w:rsidRPr="00762558" w:rsidRDefault="00762558" w:rsidP="00762558">
      <w:pPr>
        <w:tabs>
          <w:tab w:val="left" w:pos="3645"/>
        </w:tabs>
        <w:rPr>
          <w:rFonts w:ascii="Arial" w:eastAsia="Calibri" w:hAnsi="Arial" w:cs="Arial"/>
          <w:sz w:val="24"/>
          <w:szCs w:val="24"/>
        </w:rPr>
      </w:pPr>
    </w:p>
    <w:sectPr w:rsidR="00762558" w:rsidRPr="00762558" w:rsidSect="00D56FF7">
      <w:pgSz w:w="11906" w:h="16838"/>
      <w:pgMar w:top="2268"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9E" w:rsidRDefault="0001709E" w:rsidP="00361A10">
      <w:pPr>
        <w:spacing w:after="0" w:line="240" w:lineRule="auto"/>
      </w:pPr>
      <w:r>
        <w:separator/>
      </w:r>
    </w:p>
  </w:endnote>
  <w:endnote w:type="continuationSeparator" w:id="0">
    <w:p w:rsidR="0001709E" w:rsidRDefault="0001709E" w:rsidP="0036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9E" w:rsidRDefault="0001709E" w:rsidP="00361A10">
      <w:pPr>
        <w:spacing w:after="0" w:line="240" w:lineRule="auto"/>
      </w:pPr>
      <w:r>
        <w:separator/>
      </w:r>
    </w:p>
  </w:footnote>
  <w:footnote w:type="continuationSeparator" w:id="0">
    <w:p w:rsidR="0001709E" w:rsidRDefault="0001709E" w:rsidP="00361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D0CA7"/>
    <w:multiLevelType w:val="multilevel"/>
    <w:tmpl w:val="2ED61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807162"/>
    <w:multiLevelType w:val="multilevel"/>
    <w:tmpl w:val="F7A2B6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FB1E15"/>
    <w:multiLevelType w:val="multilevel"/>
    <w:tmpl w:val="7E1EE1C6"/>
    <w:lvl w:ilvl="0">
      <w:start w:val="1"/>
      <w:numFmt w:val="bullet"/>
      <w:lvlText w:val="-"/>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D5"/>
    <w:rsid w:val="000158C7"/>
    <w:rsid w:val="0001709E"/>
    <w:rsid w:val="000767B3"/>
    <w:rsid w:val="00083DE7"/>
    <w:rsid w:val="000C76E4"/>
    <w:rsid w:val="0022328F"/>
    <w:rsid w:val="002C2033"/>
    <w:rsid w:val="002D07B5"/>
    <w:rsid w:val="00361A10"/>
    <w:rsid w:val="003977F2"/>
    <w:rsid w:val="00451368"/>
    <w:rsid w:val="00493433"/>
    <w:rsid w:val="0049634D"/>
    <w:rsid w:val="00555346"/>
    <w:rsid w:val="00570B94"/>
    <w:rsid w:val="006322F4"/>
    <w:rsid w:val="0074546E"/>
    <w:rsid w:val="00762558"/>
    <w:rsid w:val="007F4F0C"/>
    <w:rsid w:val="00830824"/>
    <w:rsid w:val="00850B51"/>
    <w:rsid w:val="00863088"/>
    <w:rsid w:val="008D667A"/>
    <w:rsid w:val="0092241A"/>
    <w:rsid w:val="009269C6"/>
    <w:rsid w:val="00951A82"/>
    <w:rsid w:val="00956BD5"/>
    <w:rsid w:val="009D5957"/>
    <w:rsid w:val="00A83406"/>
    <w:rsid w:val="00A945C1"/>
    <w:rsid w:val="00AA55DD"/>
    <w:rsid w:val="00B01203"/>
    <w:rsid w:val="00B309BD"/>
    <w:rsid w:val="00C527F8"/>
    <w:rsid w:val="00D56FF7"/>
    <w:rsid w:val="00D70AB0"/>
    <w:rsid w:val="00D7182B"/>
    <w:rsid w:val="00DA6372"/>
    <w:rsid w:val="00DE5D1D"/>
    <w:rsid w:val="00E055F5"/>
    <w:rsid w:val="00E9712A"/>
    <w:rsid w:val="00F5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D2480-D5BD-4FB5-855A-4C98119E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1A10"/>
    <w:pPr>
      <w:spacing w:after="0" w:line="240" w:lineRule="auto"/>
    </w:pPr>
    <w:rPr>
      <w:sz w:val="20"/>
      <w:szCs w:val="20"/>
    </w:rPr>
  </w:style>
  <w:style w:type="character" w:customStyle="1" w:styleId="a4">
    <w:name w:val="Текст сноски Знак"/>
    <w:basedOn w:val="a0"/>
    <w:link w:val="a3"/>
    <w:uiPriority w:val="99"/>
    <w:semiHidden/>
    <w:rsid w:val="00361A10"/>
    <w:rPr>
      <w:sz w:val="20"/>
      <w:szCs w:val="20"/>
    </w:rPr>
  </w:style>
  <w:style w:type="character" w:styleId="a5">
    <w:name w:val="footnote reference"/>
    <w:basedOn w:val="a0"/>
    <w:uiPriority w:val="99"/>
    <w:semiHidden/>
    <w:unhideWhenUsed/>
    <w:rsid w:val="00361A10"/>
    <w:rPr>
      <w:vertAlign w:val="superscript"/>
    </w:rPr>
  </w:style>
  <w:style w:type="paragraph" w:styleId="a6">
    <w:name w:val="Balloon Text"/>
    <w:basedOn w:val="a"/>
    <w:link w:val="a7"/>
    <w:uiPriority w:val="99"/>
    <w:semiHidden/>
    <w:unhideWhenUsed/>
    <w:rsid w:val="007F4F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4F0C"/>
    <w:rPr>
      <w:rFonts w:ascii="Segoe UI" w:hAnsi="Segoe UI" w:cs="Segoe UI"/>
      <w:sz w:val="18"/>
      <w:szCs w:val="18"/>
    </w:rPr>
  </w:style>
  <w:style w:type="paragraph" w:styleId="a8">
    <w:name w:val="header"/>
    <w:basedOn w:val="a"/>
    <w:link w:val="a9"/>
    <w:uiPriority w:val="99"/>
    <w:unhideWhenUsed/>
    <w:rsid w:val="00AA55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55DD"/>
  </w:style>
  <w:style w:type="paragraph" w:styleId="aa">
    <w:name w:val="footer"/>
    <w:basedOn w:val="a"/>
    <w:link w:val="ab"/>
    <w:uiPriority w:val="99"/>
    <w:unhideWhenUsed/>
    <w:rsid w:val="00AA55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55DD"/>
  </w:style>
  <w:style w:type="character" w:customStyle="1" w:styleId="ac">
    <w:name w:val="Основной текст_"/>
    <w:basedOn w:val="a0"/>
    <w:link w:val="1"/>
    <w:rsid w:val="00E055F5"/>
    <w:rPr>
      <w:rFonts w:ascii="Times New Roman" w:eastAsia="Times New Roman" w:hAnsi="Times New Roman" w:cs="Times New Roman"/>
      <w:spacing w:val="2"/>
      <w:shd w:val="clear" w:color="auto" w:fill="FFFFFF"/>
    </w:rPr>
  </w:style>
  <w:style w:type="paragraph" w:customStyle="1" w:styleId="1">
    <w:name w:val="Основной текст1"/>
    <w:basedOn w:val="a"/>
    <w:link w:val="ac"/>
    <w:rsid w:val="00E055F5"/>
    <w:pPr>
      <w:widowControl w:val="0"/>
      <w:shd w:val="clear" w:color="auto" w:fill="FFFFFF"/>
      <w:spacing w:after="420" w:line="0" w:lineRule="atLeast"/>
      <w:ind w:hanging="240"/>
      <w:jc w:val="right"/>
    </w:pPr>
    <w:rPr>
      <w:rFonts w:ascii="Times New Roman" w:eastAsia="Times New Roman" w:hAnsi="Times New Roman" w:cs="Times New Roman"/>
      <w:spacing w:val="2"/>
    </w:rPr>
  </w:style>
  <w:style w:type="character" w:customStyle="1" w:styleId="4">
    <w:name w:val="Основной текст (4)_"/>
    <w:basedOn w:val="a0"/>
    <w:link w:val="40"/>
    <w:rsid w:val="00762558"/>
    <w:rPr>
      <w:rFonts w:ascii="Times New Roman" w:eastAsia="Times New Roman" w:hAnsi="Times New Roman" w:cs="Times New Roman"/>
      <w:spacing w:val="3"/>
      <w:sz w:val="21"/>
      <w:szCs w:val="21"/>
      <w:shd w:val="clear" w:color="auto" w:fill="FFFFFF"/>
    </w:rPr>
  </w:style>
  <w:style w:type="character" w:customStyle="1" w:styleId="105pt0pt">
    <w:name w:val="Основной текст + 10;5 pt;Интервал 0 pt"/>
    <w:basedOn w:val="ac"/>
    <w:rsid w:val="00762558"/>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0">
    <w:name w:val="Основной текст (4)"/>
    <w:basedOn w:val="a"/>
    <w:link w:val="4"/>
    <w:rsid w:val="00762558"/>
    <w:pPr>
      <w:widowControl w:val="0"/>
      <w:shd w:val="clear" w:color="auto" w:fill="FFFFFF"/>
      <w:spacing w:before="240" w:after="180" w:line="0" w:lineRule="atLeast"/>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2023-02-10T08:39:00Z</cp:lastPrinted>
  <dcterms:created xsi:type="dcterms:W3CDTF">2022-12-05T08:36:00Z</dcterms:created>
  <dcterms:modified xsi:type="dcterms:W3CDTF">2023-02-10T08:40:00Z</dcterms:modified>
</cp:coreProperties>
</file>